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3E70" w14:textId="77777777" w:rsidR="000E53A4" w:rsidRDefault="000E53A4" w:rsidP="000E53A4">
      <w:pPr>
        <w:pStyle w:val="Heading2"/>
        <w:rPr>
          <w:sz w:val="24"/>
          <w:szCs w:val="24"/>
        </w:rPr>
      </w:pPr>
    </w:p>
    <w:p w14:paraId="74229757" w14:textId="15354C3B" w:rsidR="00425A38" w:rsidRPr="000E53A4" w:rsidRDefault="00425A38" w:rsidP="00C76EBB">
      <w:pPr>
        <w:pStyle w:val="Heading2"/>
        <w:rPr>
          <w:sz w:val="24"/>
          <w:szCs w:val="24"/>
        </w:rPr>
      </w:pPr>
      <w:r w:rsidRPr="000E53A4">
        <w:rPr>
          <w:sz w:val="24"/>
          <w:szCs w:val="24"/>
        </w:rPr>
        <w:t>WEEKLY ACHIEVEMENT SHEET</w:t>
      </w:r>
    </w:p>
    <w:p w14:paraId="2E9E38C8" w14:textId="0AF6B18D" w:rsidR="00425A38" w:rsidRPr="000E53A4" w:rsidRDefault="00425A38" w:rsidP="00C76EBB">
      <w:pPr>
        <w:rPr>
          <w:rFonts w:ascii="Avenir Book" w:hAnsi="Avenir Book"/>
          <w:sz w:val="24"/>
          <w:szCs w:val="24"/>
        </w:rPr>
      </w:pPr>
      <w:r w:rsidRPr="000E53A4">
        <w:rPr>
          <w:rFonts w:ascii="Avenir Book" w:hAnsi="Avenir Book"/>
          <w:sz w:val="24"/>
          <w:szCs w:val="24"/>
        </w:rPr>
        <w:t>Team Member……………………………………..……</w:t>
      </w:r>
      <w:r w:rsidR="000E53A4">
        <w:rPr>
          <w:rFonts w:ascii="Avenir Book" w:hAnsi="Avenir Book"/>
          <w:sz w:val="24"/>
          <w:szCs w:val="24"/>
        </w:rPr>
        <w:t>W</w:t>
      </w:r>
      <w:r w:rsidRPr="000E53A4">
        <w:rPr>
          <w:rFonts w:ascii="Avenir Book" w:hAnsi="Avenir Book"/>
          <w:sz w:val="24"/>
          <w:szCs w:val="24"/>
        </w:rPr>
        <w:t>eek Beginning……….………………</w:t>
      </w:r>
      <w:r w:rsidR="00C76EBB">
        <w:rPr>
          <w:rFonts w:ascii="Avenir Book" w:hAnsi="Avenir Book"/>
          <w:sz w:val="24"/>
          <w:szCs w:val="24"/>
        </w:rPr>
        <w:t>……….</w:t>
      </w:r>
    </w:p>
    <w:p w14:paraId="06F52F4B" w14:textId="5AE7CFE0" w:rsidR="00425A38" w:rsidRPr="000E53A4" w:rsidRDefault="00425A38" w:rsidP="00C76EBB">
      <w:pPr>
        <w:pStyle w:val="BodyText"/>
        <w:tabs>
          <w:tab w:val="left" w:pos="360"/>
          <w:tab w:val="left" w:pos="2340"/>
          <w:tab w:val="left" w:pos="3420"/>
          <w:tab w:val="left" w:pos="5400"/>
        </w:tabs>
        <w:spacing w:line="360" w:lineRule="auto"/>
        <w:ind w:right="-202"/>
        <w:rPr>
          <w:rFonts w:ascii="Avenir Book" w:hAnsi="Avenir Book" w:cs="Calibri"/>
          <w:bCs/>
          <w:i w:val="0"/>
        </w:rPr>
      </w:pPr>
      <w:r w:rsidRPr="000E53A4">
        <w:rPr>
          <w:rFonts w:ascii="Avenir Book" w:hAnsi="Avenir Book" w:cs="Calibri"/>
          <w:bCs/>
          <w:i w:val="0"/>
        </w:rPr>
        <w:t>TOTAL GOAL THIS WEEK $……………………</w:t>
      </w:r>
      <w:bookmarkStart w:id="0" w:name="OLE_LINK57"/>
      <w:bookmarkStart w:id="1" w:name="OLE_LINK58"/>
      <w:r w:rsidRPr="000E53A4">
        <w:rPr>
          <w:rFonts w:ascii="Avenir Book" w:hAnsi="Avenir Book" w:cs="Calibri"/>
          <w:bCs/>
          <w:i w:val="0"/>
        </w:rPr>
        <w:t>TOTAL ACHIEVED THIS WEEK $………………</w:t>
      </w:r>
      <w:r w:rsidR="00AF19B9">
        <w:rPr>
          <w:rFonts w:ascii="Avenir Book" w:hAnsi="Avenir Book" w:cs="Calibri"/>
          <w:bCs/>
          <w:i w:val="0"/>
        </w:rPr>
        <w:t>……</w:t>
      </w:r>
    </w:p>
    <w:p w14:paraId="07241389" w14:textId="77777777" w:rsidR="00425A38" w:rsidRPr="0078110D" w:rsidRDefault="00425A38" w:rsidP="00425A38">
      <w:pPr>
        <w:pStyle w:val="BodyText"/>
        <w:tabs>
          <w:tab w:val="left" w:pos="360"/>
          <w:tab w:val="left" w:pos="2340"/>
          <w:tab w:val="left" w:pos="3420"/>
          <w:tab w:val="left" w:pos="5400"/>
        </w:tabs>
        <w:spacing w:line="360" w:lineRule="auto"/>
        <w:ind w:right="-202"/>
        <w:rPr>
          <w:rFonts w:ascii="Avenir Book" w:hAnsi="Avenir Book" w:cs="Calibri"/>
          <w:bCs/>
          <w:i w:val="0"/>
          <w:sz w:val="10"/>
          <w:szCs w:val="1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479"/>
        <w:gridCol w:w="1499"/>
        <w:gridCol w:w="2123"/>
        <w:gridCol w:w="1952"/>
        <w:gridCol w:w="1737"/>
        <w:gridCol w:w="1842"/>
      </w:tblGrid>
      <w:tr w:rsidR="0078110D" w:rsidRPr="0078110D" w14:paraId="6876195B" w14:textId="77777777" w:rsidTr="00C76EBB">
        <w:tc>
          <w:tcPr>
            <w:tcW w:w="1479" w:type="dxa"/>
          </w:tcPr>
          <w:p w14:paraId="0E0E2698" w14:textId="77E891D4" w:rsidR="00425A38" w:rsidRPr="0078110D" w:rsidRDefault="00425A38" w:rsidP="0078110D">
            <w:pPr>
              <w:jc w:val="center"/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78110D">
              <w:rPr>
                <w:rFonts w:ascii="Avenir Book" w:hAnsi="Avenir Book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9" w:type="dxa"/>
          </w:tcPr>
          <w:p w14:paraId="4FEB550F" w14:textId="77777777" w:rsidR="00425A38" w:rsidRPr="0078110D" w:rsidRDefault="00425A38" w:rsidP="0078110D">
            <w:pPr>
              <w:jc w:val="center"/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78110D">
              <w:rPr>
                <w:rFonts w:ascii="Avenir Book" w:hAnsi="Avenir Book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2123" w:type="dxa"/>
          </w:tcPr>
          <w:p w14:paraId="122AF100" w14:textId="77777777" w:rsidR="00425A38" w:rsidRPr="0078110D" w:rsidRDefault="00425A38" w:rsidP="0078110D">
            <w:pPr>
              <w:jc w:val="center"/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78110D">
              <w:rPr>
                <w:rFonts w:ascii="Avenir Book" w:hAnsi="Avenir Book"/>
                <w:b/>
                <w:bCs/>
                <w:sz w:val="24"/>
                <w:szCs w:val="24"/>
              </w:rPr>
              <w:t>PRODUCT UNITS</w:t>
            </w:r>
          </w:p>
        </w:tc>
        <w:tc>
          <w:tcPr>
            <w:tcW w:w="1952" w:type="dxa"/>
          </w:tcPr>
          <w:p w14:paraId="146C4A98" w14:textId="77777777" w:rsidR="00425A38" w:rsidRPr="0078110D" w:rsidRDefault="00425A38" w:rsidP="0078110D">
            <w:pPr>
              <w:jc w:val="center"/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78110D">
              <w:rPr>
                <w:rFonts w:ascii="Avenir Book" w:hAnsi="Avenir Book"/>
                <w:b/>
                <w:bCs/>
                <w:sz w:val="24"/>
                <w:szCs w:val="24"/>
              </w:rPr>
              <w:t>CLIENT NUMBERS</w:t>
            </w:r>
          </w:p>
        </w:tc>
        <w:tc>
          <w:tcPr>
            <w:tcW w:w="1737" w:type="dxa"/>
          </w:tcPr>
          <w:p w14:paraId="19766889" w14:textId="4A215EE5" w:rsidR="00425A38" w:rsidRPr="0078110D" w:rsidRDefault="0078110D" w:rsidP="0078110D">
            <w:pPr>
              <w:jc w:val="center"/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78110D">
              <w:rPr>
                <w:rFonts w:ascii="Avenir Book" w:hAnsi="Avenir Book"/>
                <w:b/>
                <w:bCs/>
                <w:sz w:val="24"/>
                <w:szCs w:val="24"/>
              </w:rPr>
              <w:t>R</w:t>
            </w:r>
            <w:r w:rsidR="00425A38" w:rsidRPr="0078110D">
              <w:rPr>
                <w:rFonts w:ascii="Avenir Book" w:hAnsi="Avenir Book"/>
                <w:b/>
                <w:bCs/>
                <w:sz w:val="24"/>
                <w:szCs w:val="24"/>
              </w:rPr>
              <w:t>E-BOOKING %</w:t>
            </w:r>
          </w:p>
        </w:tc>
        <w:tc>
          <w:tcPr>
            <w:tcW w:w="1842" w:type="dxa"/>
          </w:tcPr>
          <w:p w14:paraId="127FA5C3" w14:textId="6DE294D5" w:rsidR="0078110D" w:rsidRDefault="00425A38" w:rsidP="0078110D">
            <w:pPr>
              <w:spacing w:line="240" w:lineRule="auto"/>
              <w:jc w:val="center"/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78110D">
              <w:rPr>
                <w:rFonts w:ascii="Avenir Book" w:hAnsi="Avenir Book"/>
                <w:b/>
                <w:bCs/>
                <w:sz w:val="24"/>
                <w:szCs w:val="24"/>
              </w:rPr>
              <w:t>RETENTION</w:t>
            </w:r>
            <w:r w:rsidR="0078110D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 %</w:t>
            </w:r>
          </w:p>
          <w:p w14:paraId="6E9515E6" w14:textId="4606F571" w:rsidR="00425A38" w:rsidRPr="0078110D" w:rsidRDefault="00425A38" w:rsidP="0078110D">
            <w:pPr>
              <w:spacing w:line="240" w:lineRule="auto"/>
              <w:jc w:val="center"/>
              <w:rPr>
                <w:rFonts w:ascii="Avenir Book" w:hAnsi="Avenir Book"/>
                <w:b/>
                <w:bCs/>
                <w:sz w:val="24"/>
                <w:szCs w:val="24"/>
              </w:rPr>
            </w:pPr>
          </w:p>
        </w:tc>
      </w:tr>
      <w:tr w:rsidR="0078110D" w:rsidRPr="000E53A4" w14:paraId="23D63ADC" w14:textId="77777777" w:rsidTr="00C76EBB">
        <w:tc>
          <w:tcPr>
            <w:tcW w:w="1479" w:type="dxa"/>
          </w:tcPr>
          <w:p w14:paraId="15B79B31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  <w:r w:rsidRPr="000E53A4">
              <w:rPr>
                <w:rFonts w:ascii="Avenir Book" w:hAnsi="Avenir Book" w:cs="Calibri"/>
                <w:bCs/>
                <w:i w:val="0"/>
              </w:rPr>
              <w:t>Monday</w:t>
            </w:r>
          </w:p>
        </w:tc>
        <w:tc>
          <w:tcPr>
            <w:tcW w:w="1499" w:type="dxa"/>
          </w:tcPr>
          <w:p w14:paraId="3FC96631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2123" w:type="dxa"/>
          </w:tcPr>
          <w:p w14:paraId="2C6232E7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952" w:type="dxa"/>
          </w:tcPr>
          <w:p w14:paraId="4E479E3C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737" w:type="dxa"/>
          </w:tcPr>
          <w:p w14:paraId="2C8E473A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842" w:type="dxa"/>
          </w:tcPr>
          <w:p w14:paraId="694F5755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</w:tr>
      <w:tr w:rsidR="0078110D" w:rsidRPr="000E53A4" w14:paraId="03F3497E" w14:textId="77777777" w:rsidTr="00C76EBB">
        <w:tc>
          <w:tcPr>
            <w:tcW w:w="1479" w:type="dxa"/>
          </w:tcPr>
          <w:p w14:paraId="6C9CE1BC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  <w:r w:rsidRPr="000E53A4">
              <w:rPr>
                <w:rFonts w:ascii="Avenir Book" w:hAnsi="Avenir Book" w:cs="Calibri"/>
                <w:bCs/>
                <w:i w:val="0"/>
              </w:rPr>
              <w:t>Tuesday</w:t>
            </w:r>
          </w:p>
        </w:tc>
        <w:tc>
          <w:tcPr>
            <w:tcW w:w="1499" w:type="dxa"/>
          </w:tcPr>
          <w:p w14:paraId="598CE501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2123" w:type="dxa"/>
          </w:tcPr>
          <w:p w14:paraId="0D3A2D02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952" w:type="dxa"/>
          </w:tcPr>
          <w:p w14:paraId="0BDD70CF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737" w:type="dxa"/>
          </w:tcPr>
          <w:p w14:paraId="493D68D3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842" w:type="dxa"/>
          </w:tcPr>
          <w:p w14:paraId="53EB4643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</w:tr>
      <w:tr w:rsidR="0078110D" w:rsidRPr="000E53A4" w14:paraId="352D81EB" w14:textId="77777777" w:rsidTr="00C76EBB">
        <w:tc>
          <w:tcPr>
            <w:tcW w:w="1479" w:type="dxa"/>
          </w:tcPr>
          <w:p w14:paraId="27570F63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  <w:r w:rsidRPr="000E53A4">
              <w:rPr>
                <w:rFonts w:ascii="Avenir Book" w:hAnsi="Avenir Book" w:cs="Calibri"/>
                <w:bCs/>
                <w:i w:val="0"/>
              </w:rPr>
              <w:t>Wednesday</w:t>
            </w:r>
          </w:p>
        </w:tc>
        <w:tc>
          <w:tcPr>
            <w:tcW w:w="1499" w:type="dxa"/>
          </w:tcPr>
          <w:p w14:paraId="51F60DAC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2123" w:type="dxa"/>
          </w:tcPr>
          <w:p w14:paraId="67776EFA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952" w:type="dxa"/>
          </w:tcPr>
          <w:p w14:paraId="6BE95172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737" w:type="dxa"/>
          </w:tcPr>
          <w:p w14:paraId="70E68071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842" w:type="dxa"/>
          </w:tcPr>
          <w:p w14:paraId="55DA5CF8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</w:tr>
      <w:tr w:rsidR="0078110D" w:rsidRPr="000E53A4" w14:paraId="47ADA472" w14:textId="77777777" w:rsidTr="00C76EBB">
        <w:tc>
          <w:tcPr>
            <w:tcW w:w="1479" w:type="dxa"/>
          </w:tcPr>
          <w:p w14:paraId="2DDDD676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  <w:r w:rsidRPr="000E53A4">
              <w:rPr>
                <w:rFonts w:ascii="Avenir Book" w:hAnsi="Avenir Book" w:cs="Calibri"/>
                <w:bCs/>
                <w:i w:val="0"/>
              </w:rPr>
              <w:t>Thursday</w:t>
            </w:r>
          </w:p>
        </w:tc>
        <w:tc>
          <w:tcPr>
            <w:tcW w:w="1499" w:type="dxa"/>
          </w:tcPr>
          <w:p w14:paraId="32792849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2123" w:type="dxa"/>
          </w:tcPr>
          <w:p w14:paraId="6D0B53EE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952" w:type="dxa"/>
          </w:tcPr>
          <w:p w14:paraId="669FC260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737" w:type="dxa"/>
          </w:tcPr>
          <w:p w14:paraId="19F0D2E4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842" w:type="dxa"/>
          </w:tcPr>
          <w:p w14:paraId="46D72B87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</w:tr>
      <w:tr w:rsidR="0078110D" w:rsidRPr="000E53A4" w14:paraId="18B65E28" w14:textId="77777777" w:rsidTr="00C76EBB">
        <w:tc>
          <w:tcPr>
            <w:tcW w:w="1479" w:type="dxa"/>
          </w:tcPr>
          <w:p w14:paraId="6B8A916A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  <w:r w:rsidRPr="000E53A4">
              <w:rPr>
                <w:rFonts w:ascii="Avenir Book" w:hAnsi="Avenir Book" w:cs="Calibri"/>
                <w:bCs/>
                <w:i w:val="0"/>
              </w:rPr>
              <w:t>Friday</w:t>
            </w:r>
          </w:p>
        </w:tc>
        <w:tc>
          <w:tcPr>
            <w:tcW w:w="1499" w:type="dxa"/>
          </w:tcPr>
          <w:p w14:paraId="3DF96DD8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2123" w:type="dxa"/>
          </w:tcPr>
          <w:p w14:paraId="24F7C552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952" w:type="dxa"/>
          </w:tcPr>
          <w:p w14:paraId="5059AA10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737" w:type="dxa"/>
          </w:tcPr>
          <w:p w14:paraId="1ADE0866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842" w:type="dxa"/>
          </w:tcPr>
          <w:p w14:paraId="52F4E9B3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</w:tr>
      <w:tr w:rsidR="0078110D" w:rsidRPr="000E53A4" w14:paraId="37332E02" w14:textId="77777777" w:rsidTr="00C76EBB">
        <w:tc>
          <w:tcPr>
            <w:tcW w:w="1479" w:type="dxa"/>
          </w:tcPr>
          <w:p w14:paraId="2746EE1D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  <w:r w:rsidRPr="000E53A4">
              <w:rPr>
                <w:rFonts w:ascii="Avenir Book" w:hAnsi="Avenir Book" w:cs="Calibri"/>
                <w:bCs/>
                <w:i w:val="0"/>
              </w:rPr>
              <w:t>Saturday</w:t>
            </w:r>
          </w:p>
        </w:tc>
        <w:tc>
          <w:tcPr>
            <w:tcW w:w="1499" w:type="dxa"/>
          </w:tcPr>
          <w:p w14:paraId="6729903F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2123" w:type="dxa"/>
          </w:tcPr>
          <w:p w14:paraId="408FA631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952" w:type="dxa"/>
          </w:tcPr>
          <w:p w14:paraId="61E76F74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737" w:type="dxa"/>
          </w:tcPr>
          <w:p w14:paraId="06ABA430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842" w:type="dxa"/>
          </w:tcPr>
          <w:p w14:paraId="01C68043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</w:tr>
      <w:tr w:rsidR="0078110D" w:rsidRPr="000E53A4" w14:paraId="36B914E3" w14:textId="77777777" w:rsidTr="00C76EBB">
        <w:tc>
          <w:tcPr>
            <w:tcW w:w="1479" w:type="dxa"/>
          </w:tcPr>
          <w:p w14:paraId="4178C7E3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  <w:r w:rsidRPr="000E53A4">
              <w:rPr>
                <w:rFonts w:ascii="Avenir Book" w:hAnsi="Avenir Book" w:cs="Calibri"/>
                <w:bCs/>
                <w:i w:val="0"/>
              </w:rPr>
              <w:t>Total</w:t>
            </w:r>
          </w:p>
          <w:p w14:paraId="5199330B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499" w:type="dxa"/>
          </w:tcPr>
          <w:p w14:paraId="7D481631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2123" w:type="dxa"/>
          </w:tcPr>
          <w:p w14:paraId="518856E7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952" w:type="dxa"/>
          </w:tcPr>
          <w:p w14:paraId="767AB48E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737" w:type="dxa"/>
          </w:tcPr>
          <w:p w14:paraId="5C6DA737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  <w:tc>
          <w:tcPr>
            <w:tcW w:w="1842" w:type="dxa"/>
          </w:tcPr>
          <w:p w14:paraId="75B4DE17" w14:textId="77777777" w:rsidR="00425A38" w:rsidRPr="000E53A4" w:rsidRDefault="00425A38" w:rsidP="009E2FE8">
            <w:pPr>
              <w:pStyle w:val="BodyText"/>
              <w:tabs>
                <w:tab w:val="left" w:pos="360"/>
                <w:tab w:val="left" w:pos="2340"/>
                <w:tab w:val="left" w:pos="3420"/>
                <w:tab w:val="left" w:pos="5400"/>
              </w:tabs>
              <w:spacing w:line="360" w:lineRule="auto"/>
              <w:ind w:right="-202"/>
              <w:rPr>
                <w:rFonts w:ascii="Avenir Book" w:hAnsi="Avenir Book" w:cs="Calibri"/>
                <w:bCs/>
                <w:i w:val="0"/>
              </w:rPr>
            </w:pPr>
          </w:p>
        </w:tc>
      </w:tr>
    </w:tbl>
    <w:p w14:paraId="75631E1B" w14:textId="77777777" w:rsidR="00425A38" w:rsidRPr="000E53A4" w:rsidRDefault="00425A38" w:rsidP="00425A38">
      <w:pPr>
        <w:pStyle w:val="BodyText"/>
        <w:tabs>
          <w:tab w:val="left" w:pos="360"/>
          <w:tab w:val="left" w:pos="2340"/>
          <w:tab w:val="left" w:pos="3420"/>
          <w:tab w:val="left" w:pos="5400"/>
        </w:tabs>
        <w:spacing w:line="360" w:lineRule="auto"/>
        <w:ind w:right="-202"/>
        <w:rPr>
          <w:rFonts w:ascii="Avenir Book" w:hAnsi="Avenir Book" w:cs="Calibri"/>
          <w:bCs/>
          <w:i w:val="0"/>
        </w:rPr>
      </w:pPr>
    </w:p>
    <w:bookmarkEnd w:id="0"/>
    <w:bookmarkEnd w:id="1"/>
    <w:p w14:paraId="7686E33F" w14:textId="77777777" w:rsidR="00425A38" w:rsidRPr="000E53A4" w:rsidRDefault="00425A38" w:rsidP="00425A38">
      <w:pPr>
        <w:pStyle w:val="BodyText"/>
        <w:tabs>
          <w:tab w:val="left" w:pos="360"/>
          <w:tab w:val="left" w:pos="2340"/>
          <w:tab w:val="left" w:pos="3420"/>
          <w:tab w:val="left" w:pos="5400"/>
        </w:tabs>
        <w:spacing w:line="360" w:lineRule="auto"/>
        <w:ind w:right="-202"/>
        <w:rPr>
          <w:rFonts w:ascii="Avenir Book" w:hAnsi="Avenir Book" w:cs="Calibri"/>
          <w:i w:val="0"/>
          <w:iCs w:val="0"/>
        </w:rPr>
      </w:pPr>
      <w:r w:rsidRPr="000E53A4">
        <w:rPr>
          <w:rFonts w:ascii="Avenir Book" w:hAnsi="Avenir Book" w:cs="Calibri"/>
          <w:i w:val="0"/>
          <w:iCs w:val="0"/>
        </w:rPr>
        <w:t>Proud Moment of the Week</w:t>
      </w:r>
    </w:p>
    <w:p w14:paraId="2FC8E864" w14:textId="0A1EA244" w:rsidR="00425A38" w:rsidRPr="000E53A4" w:rsidRDefault="00425A38" w:rsidP="00425A38">
      <w:pPr>
        <w:pStyle w:val="BodyText"/>
        <w:tabs>
          <w:tab w:val="left" w:pos="360"/>
          <w:tab w:val="left" w:pos="2340"/>
          <w:tab w:val="left" w:pos="3420"/>
          <w:tab w:val="left" w:pos="5400"/>
        </w:tabs>
        <w:spacing w:line="360" w:lineRule="auto"/>
        <w:ind w:right="-202"/>
        <w:rPr>
          <w:rFonts w:ascii="Avenir Book" w:hAnsi="Avenir Book" w:cs="Calibri"/>
          <w:i w:val="0"/>
          <w:iCs w:val="0"/>
        </w:rPr>
      </w:pPr>
      <w:bookmarkStart w:id="2" w:name="OLE_LINK3"/>
      <w:r w:rsidRPr="000E53A4">
        <w:rPr>
          <w:rFonts w:ascii="Avenir Book" w:hAnsi="Avenir Book" w:cs="Calibri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0331495F" w14:textId="77777777" w:rsidR="00425A38" w:rsidRPr="000E53A4" w:rsidRDefault="00425A38" w:rsidP="00425A38">
      <w:pPr>
        <w:pStyle w:val="BodyText"/>
        <w:tabs>
          <w:tab w:val="left" w:pos="360"/>
          <w:tab w:val="left" w:pos="2340"/>
          <w:tab w:val="left" w:pos="3420"/>
          <w:tab w:val="left" w:pos="5400"/>
        </w:tabs>
        <w:ind w:right="-202"/>
        <w:rPr>
          <w:rFonts w:ascii="Avenir Book" w:hAnsi="Avenir Book" w:cs="Calibri"/>
          <w:i w:val="0"/>
          <w:iCs w:val="0"/>
        </w:rPr>
      </w:pPr>
      <w:r w:rsidRPr="000E53A4">
        <w:rPr>
          <w:rFonts w:ascii="Avenir Book" w:hAnsi="Avenir Book" w:cs="Calibri"/>
          <w:i w:val="0"/>
          <w:iCs w:val="0"/>
        </w:rPr>
        <w:t>Share one idea or focus that you want to work with this week that will be a positive for clients.</w:t>
      </w:r>
    </w:p>
    <w:p w14:paraId="14D866C1" w14:textId="77777777" w:rsidR="00425A38" w:rsidRPr="000E53A4" w:rsidRDefault="00425A38" w:rsidP="00425A38">
      <w:pPr>
        <w:pStyle w:val="BodyText"/>
        <w:tabs>
          <w:tab w:val="left" w:pos="360"/>
          <w:tab w:val="left" w:pos="2340"/>
          <w:tab w:val="left" w:pos="3420"/>
          <w:tab w:val="left" w:pos="5400"/>
        </w:tabs>
        <w:ind w:right="-202"/>
        <w:rPr>
          <w:rFonts w:ascii="Avenir Book" w:hAnsi="Avenir Book" w:cs="Calibri"/>
          <w:i w:val="0"/>
          <w:iCs w:val="0"/>
        </w:rPr>
      </w:pPr>
    </w:p>
    <w:p w14:paraId="4CEAB828" w14:textId="5443AEAB" w:rsidR="00425A38" w:rsidRPr="000E53A4" w:rsidRDefault="00425A38" w:rsidP="00425A38">
      <w:pPr>
        <w:pStyle w:val="BodyText"/>
        <w:tabs>
          <w:tab w:val="left" w:pos="360"/>
          <w:tab w:val="left" w:pos="2340"/>
          <w:tab w:val="left" w:pos="3420"/>
          <w:tab w:val="left" w:pos="5400"/>
        </w:tabs>
        <w:spacing w:line="360" w:lineRule="auto"/>
        <w:ind w:right="-202"/>
        <w:rPr>
          <w:rFonts w:ascii="Avenir Book" w:hAnsi="Avenir Book" w:cs="Calibri"/>
          <w:i w:val="0"/>
          <w:iCs w:val="0"/>
        </w:rPr>
      </w:pPr>
      <w:r w:rsidRPr="000E53A4">
        <w:rPr>
          <w:rFonts w:ascii="Avenir Book" w:hAnsi="Avenir Book" w:cs="Calibri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31E50" w14:textId="77777777" w:rsidR="00425A38" w:rsidRPr="00AF19B9" w:rsidRDefault="00425A38" w:rsidP="00AF19B9">
      <w:pPr>
        <w:pStyle w:val="Heading2"/>
        <w:jc w:val="center"/>
        <w:rPr>
          <w:i/>
          <w:iCs/>
          <w:sz w:val="24"/>
          <w:szCs w:val="24"/>
        </w:rPr>
      </w:pPr>
      <w:r w:rsidRPr="00AF19B9">
        <w:rPr>
          <w:i/>
          <w:iCs/>
          <w:sz w:val="24"/>
          <w:szCs w:val="24"/>
        </w:rPr>
        <w:t>Every accomplishment starts with the decision to try!</w:t>
      </w:r>
    </w:p>
    <w:p w14:paraId="6E946242" w14:textId="433EF190" w:rsidR="00634B87" w:rsidRPr="000E53A4" w:rsidRDefault="00634B87" w:rsidP="003550F1">
      <w:pPr>
        <w:rPr>
          <w:rFonts w:ascii="Avenir Book" w:hAnsi="Avenir Book"/>
          <w:sz w:val="24"/>
          <w:szCs w:val="24"/>
        </w:rPr>
      </w:pPr>
    </w:p>
    <w:sectPr w:rsidR="00634B87" w:rsidRPr="000E53A4" w:rsidSect="00C76EBB">
      <w:headerReference w:type="default" r:id="rId7"/>
      <w:footerReference w:type="default" r:id="rId8"/>
      <w:pgSz w:w="11900" w:h="16840"/>
      <w:pgMar w:top="720" w:right="720" w:bottom="720" w:left="72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05B6" w14:textId="77777777" w:rsidR="00FF261F" w:rsidRDefault="00FF261F" w:rsidP="000B1396">
      <w:r>
        <w:separator/>
      </w:r>
    </w:p>
  </w:endnote>
  <w:endnote w:type="continuationSeparator" w:id="0">
    <w:p w14:paraId="35F07FF5" w14:textId="77777777" w:rsidR="00FF261F" w:rsidRDefault="00FF261F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29A93ED0" w:rsidR="00634B87" w:rsidRPr="006B198A" w:rsidRDefault="000E53A4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636DE785" wp14:editId="6AF1B3BA">
          <wp:simplePos x="0" y="0"/>
          <wp:positionH relativeFrom="column">
            <wp:posOffset>95250</wp:posOffset>
          </wp:positionH>
          <wp:positionV relativeFrom="paragraph">
            <wp:posOffset>-1452245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3E6C4A87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916D" w14:textId="77777777" w:rsidR="00FF261F" w:rsidRDefault="00FF261F" w:rsidP="000B1396">
      <w:r>
        <w:separator/>
      </w:r>
    </w:p>
  </w:footnote>
  <w:footnote w:type="continuationSeparator" w:id="0">
    <w:p w14:paraId="5DAAF329" w14:textId="77777777" w:rsidR="00FF261F" w:rsidRDefault="00FF261F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3A4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550F1"/>
    <w:rsid w:val="003A4736"/>
    <w:rsid w:val="003C4F67"/>
    <w:rsid w:val="004079E4"/>
    <w:rsid w:val="00425A38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110D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77A68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AF19B9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6EBB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261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paragraph" w:styleId="BodyText">
    <w:name w:val="Body Text"/>
    <w:basedOn w:val="Normal"/>
    <w:link w:val="BodyTextChar"/>
    <w:semiHidden/>
    <w:rsid w:val="00425A38"/>
    <w:pPr>
      <w:spacing w:after="0" w:line="216" w:lineRule="auto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25A38"/>
    <w:rPr>
      <w:rFonts w:ascii="Times New Roman" w:eastAsia="Times New Roman" w:hAnsi="Times New Roman" w:cs="Times New Roman"/>
      <w:i/>
      <w:iCs/>
      <w:lang w:val="en-AU"/>
    </w:rPr>
  </w:style>
  <w:style w:type="table" w:styleId="TableGrid">
    <w:name w:val="Table Grid"/>
    <w:basedOn w:val="TableNormal"/>
    <w:uiPriority w:val="59"/>
    <w:rsid w:val="00425A38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8</cp:revision>
  <cp:lastPrinted>2021-03-26T02:16:00Z</cp:lastPrinted>
  <dcterms:created xsi:type="dcterms:W3CDTF">2021-04-09T01:00:00Z</dcterms:created>
  <dcterms:modified xsi:type="dcterms:W3CDTF">2021-04-09T01:06:00Z</dcterms:modified>
</cp:coreProperties>
</file>