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AD9F" w14:textId="77777777" w:rsidR="00E03193" w:rsidRDefault="00E03193" w:rsidP="00E03193">
      <w:pPr>
        <w:spacing w:after="0" w:line="240" w:lineRule="auto"/>
        <w:ind w:right="-1282"/>
        <w:rPr>
          <w:rFonts w:eastAsia="Times New Roman"/>
          <w:b/>
          <w:bCs/>
          <w:sz w:val="24"/>
          <w:szCs w:val="24"/>
          <w:lang w:val="en-AU"/>
        </w:rPr>
      </w:pPr>
    </w:p>
    <w:p w14:paraId="6EFE39F5" w14:textId="5C9B9CD3" w:rsidR="00E03193" w:rsidRPr="00E03193" w:rsidRDefault="00E03193" w:rsidP="00E03193">
      <w:pPr>
        <w:pStyle w:val="Heading2"/>
        <w:rPr>
          <w:sz w:val="24"/>
          <w:szCs w:val="24"/>
          <w:lang w:val="en-AU"/>
        </w:rPr>
      </w:pPr>
      <w:r w:rsidRPr="00E03193">
        <w:rPr>
          <w:sz w:val="24"/>
          <w:szCs w:val="24"/>
          <w:lang w:val="en-AU"/>
        </w:rPr>
        <w:t>TRAINING PLAN FOR ______________________________</w:t>
      </w:r>
      <w:r>
        <w:rPr>
          <w:sz w:val="24"/>
          <w:szCs w:val="24"/>
          <w:lang w:val="en-AU"/>
        </w:rPr>
        <w:t>______________</w:t>
      </w:r>
      <w:r w:rsidRPr="00E03193">
        <w:rPr>
          <w:sz w:val="24"/>
          <w:szCs w:val="24"/>
          <w:lang w:val="en-AU"/>
        </w:rPr>
        <w:t>_</w:t>
      </w:r>
    </w:p>
    <w:p w14:paraId="2A026038" w14:textId="77777777" w:rsidR="00E03193" w:rsidRPr="00E03193" w:rsidRDefault="00E03193" w:rsidP="00E03193">
      <w:pPr>
        <w:spacing w:after="0" w:line="240" w:lineRule="auto"/>
        <w:ind w:right="-1282"/>
        <w:jc w:val="center"/>
        <w:rPr>
          <w:rFonts w:ascii="Avenir Book" w:eastAsia="Times New Roman" w:hAnsi="Avenir Book"/>
          <w:b/>
          <w:bCs/>
          <w:sz w:val="24"/>
          <w:szCs w:val="24"/>
          <w:lang w:val="en-AU"/>
        </w:rPr>
      </w:pPr>
    </w:p>
    <w:tbl>
      <w:tblPr>
        <w:tblW w:w="154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8"/>
        <w:gridCol w:w="4593"/>
        <w:gridCol w:w="4480"/>
      </w:tblGrid>
      <w:tr w:rsidR="00E03193" w:rsidRPr="00E03193" w14:paraId="50D0F448" w14:textId="77777777" w:rsidTr="00681190">
        <w:trPr>
          <w:trHeight w:val="410"/>
        </w:trPr>
        <w:tc>
          <w:tcPr>
            <w:tcW w:w="1701" w:type="dxa"/>
          </w:tcPr>
          <w:p w14:paraId="383213B2" w14:textId="77777777" w:rsidR="00E03193" w:rsidRPr="00E03193" w:rsidRDefault="00E03193" w:rsidP="009E2FE8">
            <w:pPr>
              <w:spacing w:before="120" w:after="120"/>
              <w:jc w:val="center"/>
              <w:rPr>
                <w:rFonts w:ascii="Avenir Book" w:hAnsi="Avenir Book"/>
                <w:b/>
                <w:bCs/>
                <w:sz w:val="24"/>
                <w:szCs w:val="24"/>
              </w:rPr>
            </w:pPr>
            <w:r w:rsidRPr="00E03193">
              <w:rPr>
                <w:rFonts w:ascii="Avenir Book" w:hAnsi="Avenir Book"/>
                <w:b/>
                <w:bCs/>
                <w:sz w:val="24"/>
                <w:szCs w:val="24"/>
              </w:rPr>
              <w:t>DATE</w:t>
            </w:r>
          </w:p>
        </w:tc>
        <w:tc>
          <w:tcPr>
            <w:tcW w:w="4678" w:type="dxa"/>
          </w:tcPr>
          <w:p w14:paraId="742A54D9" w14:textId="77777777" w:rsidR="00E03193" w:rsidRPr="00E03193" w:rsidRDefault="00E03193" w:rsidP="009E2FE8">
            <w:pPr>
              <w:spacing w:before="120" w:after="120"/>
              <w:jc w:val="center"/>
              <w:rPr>
                <w:rFonts w:ascii="Avenir Book" w:hAnsi="Avenir Book"/>
                <w:b/>
                <w:bCs/>
                <w:sz w:val="24"/>
                <w:szCs w:val="24"/>
              </w:rPr>
            </w:pPr>
            <w:r w:rsidRPr="00E03193">
              <w:rPr>
                <w:rFonts w:ascii="Avenir Book" w:hAnsi="Avenir Book"/>
                <w:b/>
                <w:bCs/>
                <w:sz w:val="24"/>
                <w:szCs w:val="24"/>
              </w:rPr>
              <w:t>SUBJECT</w:t>
            </w:r>
          </w:p>
        </w:tc>
        <w:tc>
          <w:tcPr>
            <w:tcW w:w="4593" w:type="dxa"/>
          </w:tcPr>
          <w:p w14:paraId="17060A16" w14:textId="77777777" w:rsidR="00E03193" w:rsidRPr="00E03193" w:rsidRDefault="00E03193" w:rsidP="009E2FE8">
            <w:pPr>
              <w:spacing w:before="120" w:after="120"/>
              <w:jc w:val="center"/>
              <w:rPr>
                <w:rFonts w:ascii="Avenir Book" w:hAnsi="Avenir Book"/>
                <w:b/>
                <w:bCs/>
                <w:sz w:val="24"/>
                <w:szCs w:val="24"/>
              </w:rPr>
            </w:pPr>
            <w:r w:rsidRPr="00E03193">
              <w:rPr>
                <w:rFonts w:ascii="Avenir Book" w:hAnsi="Avenir Book"/>
                <w:b/>
                <w:bCs/>
                <w:sz w:val="24"/>
                <w:szCs w:val="24"/>
              </w:rPr>
              <w:t>ACTION</w:t>
            </w:r>
          </w:p>
        </w:tc>
        <w:tc>
          <w:tcPr>
            <w:tcW w:w="4480" w:type="dxa"/>
          </w:tcPr>
          <w:p w14:paraId="5DBDAE34" w14:textId="77777777" w:rsidR="00E03193" w:rsidRPr="00E03193" w:rsidRDefault="00E03193" w:rsidP="009E2FE8">
            <w:pPr>
              <w:spacing w:before="120" w:after="120"/>
              <w:jc w:val="center"/>
              <w:rPr>
                <w:rFonts w:ascii="Avenir Book" w:hAnsi="Avenir Book"/>
                <w:b/>
                <w:bCs/>
                <w:sz w:val="24"/>
                <w:szCs w:val="24"/>
              </w:rPr>
            </w:pPr>
            <w:r w:rsidRPr="00E03193">
              <w:rPr>
                <w:rFonts w:ascii="Avenir Book" w:hAnsi="Avenir Book"/>
                <w:b/>
                <w:bCs/>
                <w:sz w:val="24"/>
                <w:szCs w:val="24"/>
              </w:rPr>
              <w:t>GOAL</w:t>
            </w:r>
          </w:p>
        </w:tc>
      </w:tr>
      <w:tr w:rsidR="00E03193" w:rsidRPr="00E03193" w14:paraId="0235BB02" w14:textId="77777777" w:rsidTr="00681190">
        <w:trPr>
          <w:trHeight w:val="372"/>
        </w:trPr>
        <w:tc>
          <w:tcPr>
            <w:tcW w:w="1701" w:type="dxa"/>
          </w:tcPr>
          <w:p w14:paraId="7B383D81" w14:textId="77777777" w:rsidR="00E03193" w:rsidRPr="00E03193" w:rsidRDefault="00E03193" w:rsidP="009E2FE8">
            <w:pPr>
              <w:spacing w:before="80" w:after="80"/>
              <w:rPr>
                <w:rFonts w:ascii="Avenir Book" w:hAnsi="Avenir Book"/>
                <w:sz w:val="24"/>
                <w:szCs w:val="24"/>
              </w:rPr>
            </w:pPr>
          </w:p>
        </w:tc>
        <w:tc>
          <w:tcPr>
            <w:tcW w:w="4678" w:type="dxa"/>
          </w:tcPr>
          <w:p w14:paraId="379C656A" w14:textId="77777777" w:rsidR="00E03193" w:rsidRPr="00E03193" w:rsidRDefault="00E03193" w:rsidP="009E2FE8">
            <w:pPr>
              <w:spacing w:before="80" w:after="80"/>
              <w:rPr>
                <w:rFonts w:ascii="Avenir Book" w:hAnsi="Avenir Book"/>
                <w:sz w:val="24"/>
                <w:szCs w:val="24"/>
              </w:rPr>
            </w:pPr>
          </w:p>
        </w:tc>
        <w:tc>
          <w:tcPr>
            <w:tcW w:w="4593" w:type="dxa"/>
          </w:tcPr>
          <w:p w14:paraId="05EB6E8D" w14:textId="77777777" w:rsidR="00E03193" w:rsidRPr="00E03193" w:rsidRDefault="00E03193" w:rsidP="009E2FE8">
            <w:pPr>
              <w:spacing w:before="80" w:after="80"/>
              <w:rPr>
                <w:rFonts w:ascii="Avenir Book" w:hAnsi="Avenir Book"/>
                <w:sz w:val="24"/>
                <w:szCs w:val="24"/>
              </w:rPr>
            </w:pPr>
          </w:p>
        </w:tc>
        <w:tc>
          <w:tcPr>
            <w:tcW w:w="4480" w:type="dxa"/>
          </w:tcPr>
          <w:p w14:paraId="33FCBEF0" w14:textId="77777777" w:rsidR="00E03193" w:rsidRPr="00E03193" w:rsidRDefault="00E03193" w:rsidP="009E2FE8">
            <w:pPr>
              <w:spacing w:before="80" w:after="80"/>
              <w:rPr>
                <w:rFonts w:ascii="Avenir Book" w:hAnsi="Avenir Book"/>
                <w:sz w:val="24"/>
                <w:szCs w:val="24"/>
              </w:rPr>
            </w:pPr>
          </w:p>
        </w:tc>
      </w:tr>
      <w:tr w:rsidR="00E03193" w:rsidRPr="00E03193" w14:paraId="59EA67E9" w14:textId="77777777" w:rsidTr="00681190">
        <w:trPr>
          <w:trHeight w:val="371"/>
        </w:trPr>
        <w:tc>
          <w:tcPr>
            <w:tcW w:w="1701" w:type="dxa"/>
          </w:tcPr>
          <w:p w14:paraId="6253E995" w14:textId="77777777" w:rsidR="00E03193" w:rsidRPr="00E03193" w:rsidRDefault="00E03193" w:rsidP="009E2FE8">
            <w:pPr>
              <w:spacing w:before="80" w:after="80"/>
              <w:rPr>
                <w:rFonts w:ascii="Avenir Book" w:hAnsi="Avenir Book"/>
                <w:sz w:val="24"/>
                <w:szCs w:val="24"/>
              </w:rPr>
            </w:pPr>
          </w:p>
        </w:tc>
        <w:tc>
          <w:tcPr>
            <w:tcW w:w="4678" w:type="dxa"/>
          </w:tcPr>
          <w:p w14:paraId="4834D944" w14:textId="77777777" w:rsidR="00E03193" w:rsidRPr="00E03193" w:rsidRDefault="00E03193" w:rsidP="009E2FE8">
            <w:pPr>
              <w:spacing w:before="80" w:after="80"/>
              <w:rPr>
                <w:rFonts w:ascii="Avenir Book" w:hAnsi="Avenir Book"/>
                <w:sz w:val="24"/>
                <w:szCs w:val="24"/>
              </w:rPr>
            </w:pPr>
          </w:p>
        </w:tc>
        <w:tc>
          <w:tcPr>
            <w:tcW w:w="4593" w:type="dxa"/>
          </w:tcPr>
          <w:p w14:paraId="2E7FD1E8" w14:textId="77777777" w:rsidR="00E03193" w:rsidRPr="00E03193" w:rsidRDefault="00E03193" w:rsidP="009E2FE8">
            <w:pPr>
              <w:spacing w:before="80" w:after="80"/>
              <w:rPr>
                <w:rFonts w:ascii="Avenir Book" w:hAnsi="Avenir Book"/>
                <w:sz w:val="24"/>
                <w:szCs w:val="24"/>
              </w:rPr>
            </w:pPr>
          </w:p>
        </w:tc>
        <w:tc>
          <w:tcPr>
            <w:tcW w:w="4480" w:type="dxa"/>
          </w:tcPr>
          <w:p w14:paraId="78A480B4" w14:textId="77777777" w:rsidR="00E03193" w:rsidRPr="00E03193" w:rsidRDefault="00E03193" w:rsidP="009E2FE8">
            <w:pPr>
              <w:spacing w:before="80" w:after="80"/>
              <w:rPr>
                <w:rFonts w:ascii="Avenir Book" w:hAnsi="Avenir Book"/>
                <w:sz w:val="24"/>
                <w:szCs w:val="24"/>
              </w:rPr>
            </w:pPr>
          </w:p>
        </w:tc>
      </w:tr>
      <w:tr w:rsidR="00E03193" w:rsidRPr="00E03193" w14:paraId="5265502D" w14:textId="77777777" w:rsidTr="00681190">
        <w:trPr>
          <w:trHeight w:val="372"/>
        </w:trPr>
        <w:tc>
          <w:tcPr>
            <w:tcW w:w="1701" w:type="dxa"/>
          </w:tcPr>
          <w:p w14:paraId="10A12C7D" w14:textId="77777777" w:rsidR="00E03193" w:rsidRPr="00E03193" w:rsidRDefault="00E03193" w:rsidP="009E2FE8">
            <w:pPr>
              <w:spacing w:before="80" w:after="80"/>
              <w:rPr>
                <w:rFonts w:ascii="Avenir Book" w:hAnsi="Avenir Book"/>
                <w:sz w:val="24"/>
                <w:szCs w:val="24"/>
              </w:rPr>
            </w:pPr>
          </w:p>
        </w:tc>
        <w:tc>
          <w:tcPr>
            <w:tcW w:w="4678" w:type="dxa"/>
          </w:tcPr>
          <w:p w14:paraId="12347EE5" w14:textId="77777777" w:rsidR="00E03193" w:rsidRPr="00E03193" w:rsidRDefault="00E03193" w:rsidP="009E2FE8">
            <w:pPr>
              <w:spacing w:before="80" w:after="80"/>
              <w:rPr>
                <w:rFonts w:ascii="Avenir Book" w:hAnsi="Avenir Book"/>
                <w:sz w:val="24"/>
                <w:szCs w:val="24"/>
              </w:rPr>
            </w:pPr>
          </w:p>
        </w:tc>
        <w:tc>
          <w:tcPr>
            <w:tcW w:w="4593" w:type="dxa"/>
          </w:tcPr>
          <w:p w14:paraId="02F4D59C" w14:textId="77777777" w:rsidR="00E03193" w:rsidRPr="00E03193" w:rsidRDefault="00E03193" w:rsidP="009E2FE8">
            <w:pPr>
              <w:spacing w:before="80" w:after="80"/>
              <w:rPr>
                <w:rFonts w:ascii="Avenir Book" w:hAnsi="Avenir Book"/>
                <w:sz w:val="24"/>
                <w:szCs w:val="24"/>
              </w:rPr>
            </w:pPr>
          </w:p>
        </w:tc>
        <w:tc>
          <w:tcPr>
            <w:tcW w:w="4480" w:type="dxa"/>
          </w:tcPr>
          <w:p w14:paraId="05B380EA" w14:textId="77777777" w:rsidR="00E03193" w:rsidRPr="00E03193" w:rsidRDefault="00E03193" w:rsidP="009E2FE8">
            <w:pPr>
              <w:spacing w:before="80" w:after="80"/>
              <w:rPr>
                <w:rFonts w:ascii="Avenir Book" w:hAnsi="Avenir Book"/>
                <w:sz w:val="24"/>
                <w:szCs w:val="24"/>
              </w:rPr>
            </w:pPr>
          </w:p>
        </w:tc>
      </w:tr>
      <w:tr w:rsidR="00E03193" w:rsidRPr="00E03193" w14:paraId="4AD1BE7E" w14:textId="77777777" w:rsidTr="00681190">
        <w:trPr>
          <w:trHeight w:val="372"/>
        </w:trPr>
        <w:tc>
          <w:tcPr>
            <w:tcW w:w="1701" w:type="dxa"/>
          </w:tcPr>
          <w:p w14:paraId="13C19D8A" w14:textId="77777777" w:rsidR="00E03193" w:rsidRPr="00E03193" w:rsidRDefault="00E03193" w:rsidP="009E2FE8">
            <w:pPr>
              <w:spacing w:before="80" w:after="80"/>
              <w:rPr>
                <w:rFonts w:ascii="Avenir Book" w:hAnsi="Avenir Book"/>
                <w:sz w:val="24"/>
                <w:szCs w:val="24"/>
              </w:rPr>
            </w:pPr>
          </w:p>
        </w:tc>
        <w:tc>
          <w:tcPr>
            <w:tcW w:w="4678" w:type="dxa"/>
          </w:tcPr>
          <w:p w14:paraId="05C58177" w14:textId="77777777" w:rsidR="00E03193" w:rsidRPr="00E03193" w:rsidRDefault="00E03193" w:rsidP="009E2FE8">
            <w:pPr>
              <w:spacing w:before="80" w:after="80"/>
              <w:rPr>
                <w:rFonts w:ascii="Avenir Book" w:hAnsi="Avenir Book"/>
                <w:sz w:val="24"/>
                <w:szCs w:val="24"/>
              </w:rPr>
            </w:pPr>
          </w:p>
        </w:tc>
        <w:tc>
          <w:tcPr>
            <w:tcW w:w="4593" w:type="dxa"/>
          </w:tcPr>
          <w:p w14:paraId="05046CE7" w14:textId="77777777" w:rsidR="00E03193" w:rsidRPr="00E03193" w:rsidRDefault="00E03193" w:rsidP="009E2FE8">
            <w:pPr>
              <w:spacing w:before="80" w:after="80"/>
              <w:rPr>
                <w:rFonts w:ascii="Avenir Book" w:hAnsi="Avenir Book"/>
                <w:sz w:val="24"/>
                <w:szCs w:val="24"/>
              </w:rPr>
            </w:pPr>
          </w:p>
        </w:tc>
        <w:tc>
          <w:tcPr>
            <w:tcW w:w="4480" w:type="dxa"/>
          </w:tcPr>
          <w:p w14:paraId="15D29603" w14:textId="77777777" w:rsidR="00E03193" w:rsidRPr="00E03193" w:rsidRDefault="00E03193" w:rsidP="009E2FE8">
            <w:pPr>
              <w:spacing w:before="80" w:after="80"/>
              <w:rPr>
                <w:rFonts w:ascii="Avenir Book" w:hAnsi="Avenir Book"/>
                <w:sz w:val="24"/>
                <w:szCs w:val="24"/>
              </w:rPr>
            </w:pPr>
          </w:p>
        </w:tc>
      </w:tr>
      <w:tr w:rsidR="00E03193" w:rsidRPr="00E03193" w14:paraId="0A56B9D8" w14:textId="77777777" w:rsidTr="00681190">
        <w:trPr>
          <w:trHeight w:val="371"/>
        </w:trPr>
        <w:tc>
          <w:tcPr>
            <w:tcW w:w="1701" w:type="dxa"/>
          </w:tcPr>
          <w:p w14:paraId="6B85B399" w14:textId="77777777" w:rsidR="00E03193" w:rsidRPr="00E03193" w:rsidRDefault="00E03193" w:rsidP="009E2FE8">
            <w:pPr>
              <w:spacing w:before="80" w:after="80"/>
              <w:rPr>
                <w:rFonts w:ascii="Avenir Book" w:hAnsi="Avenir Book"/>
                <w:sz w:val="24"/>
                <w:szCs w:val="24"/>
              </w:rPr>
            </w:pPr>
          </w:p>
        </w:tc>
        <w:tc>
          <w:tcPr>
            <w:tcW w:w="4678" w:type="dxa"/>
          </w:tcPr>
          <w:p w14:paraId="0347EDE5" w14:textId="77777777" w:rsidR="00E03193" w:rsidRPr="00E03193" w:rsidRDefault="00E03193" w:rsidP="009E2FE8">
            <w:pPr>
              <w:spacing w:before="80" w:after="80"/>
              <w:rPr>
                <w:rFonts w:ascii="Avenir Book" w:hAnsi="Avenir Book"/>
                <w:sz w:val="24"/>
                <w:szCs w:val="24"/>
              </w:rPr>
            </w:pPr>
          </w:p>
        </w:tc>
        <w:tc>
          <w:tcPr>
            <w:tcW w:w="4593" w:type="dxa"/>
          </w:tcPr>
          <w:p w14:paraId="797E20A9" w14:textId="77777777" w:rsidR="00E03193" w:rsidRPr="00E03193" w:rsidRDefault="00E03193" w:rsidP="009E2FE8">
            <w:pPr>
              <w:spacing w:before="80" w:after="80"/>
              <w:rPr>
                <w:rFonts w:ascii="Avenir Book" w:hAnsi="Avenir Book"/>
                <w:sz w:val="24"/>
                <w:szCs w:val="24"/>
              </w:rPr>
            </w:pPr>
          </w:p>
        </w:tc>
        <w:tc>
          <w:tcPr>
            <w:tcW w:w="4480" w:type="dxa"/>
          </w:tcPr>
          <w:p w14:paraId="76B7F59F" w14:textId="77777777" w:rsidR="00E03193" w:rsidRPr="00E03193" w:rsidRDefault="00E03193" w:rsidP="009E2FE8">
            <w:pPr>
              <w:spacing w:before="80" w:after="80"/>
              <w:rPr>
                <w:rFonts w:ascii="Avenir Book" w:hAnsi="Avenir Book"/>
                <w:sz w:val="24"/>
                <w:szCs w:val="24"/>
              </w:rPr>
            </w:pPr>
          </w:p>
        </w:tc>
      </w:tr>
      <w:tr w:rsidR="00E03193" w:rsidRPr="00E03193" w14:paraId="510CBCE9" w14:textId="77777777" w:rsidTr="00681190">
        <w:trPr>
          <w:trHeight w:val="372"/>
        </w:trPr>
        <w:tc>
          <w:tcPr>
            <w:tcW w:w="1701" w:type="dxa"/>
          </w:tcPr>
          <w:p w14:paraId="3C24484B" w14:textId="77777777" w:rsidR="00E03193" w:rsidRPr="00E03193" w:rsidRDefault="00E03193" w:rsidP="009E2FE8">
            <w:pPr>
              <w:spacing w:before="80" w:after="80"/>
              <w:rPr>
                <w:rFonts w:ascii="Avenir Book" w:hAnsi="Avenir Book"/>
                <w:sz w:val="24"/>
                <w:szCs w:val="24"/>
              </w:rPr>
            </w:pPr>
          </w:p>
        </w:tc>
        <w:tc>
          <w:tcPr>
            <w:tcW w:w="4678" w:type="dxa"/>
          </w:tcPr>
          <w:p w14:paraId="56F64142" w14:textId="77777777" w:rsidR="00E03193" w:rsidRPr="00E03193" w:rsidRDefault="00E03193" w:rsidP="009E2FE8">
            <w:pPr>
              <w:spacing w:before="80" w:after="80"/>
              <w:rPr>
                <w:rFonts w:ascii="Avenir Book" w:hAnsi="Avenir Book"/>
                <w:sz w:val="24"/>
                <w:szCs w:val="24"/>
              </w:rPr>
            </w:pPr>
          </w:p>
        </w:tc>
        <w:tc>
          <w:tcPr>
            <w:tcW w:w="4593" w:type="dxa"/>
          </w:tcPr>
          <w:p w14:paraId="40325CEA" w14:textId="77777777" w:rsidR="00E03193" w:rsidRPr="00E03193" w:rsidRDefault="00E03193" w:rsidP="009E2FE8">
            <w:pPr>
              <w:spacing w:before="80" w:after="80"/>
              <w:rPr>
                <w:rFonts w:ascii="Avenir Book" w:hAnsi="Avenir Book"/>
                <w:sz w:val="24"/>
                <w:szCs w:val="24"/>
              </w:rPr>
            </w:pPr>
          </w:p>
        </w:tc>
        <w:tc>
          <w:tcPr>
            <w:tcW w:w="4480" w:type="dxa"/>
          </w:tcPr>
          <w:p w14:paraId="672351F9" w14:textId="77777777" w:rsidR="00E03193" w:rsidRPr="00E03193" w:rsidRDefault="00E03193" w:rsidP="009E2FE8">
            <w:pPr>
              <w:spacing w:before="80" w:after="80"/>
              <w:rPr>
                <w:rFonts w:ascii="Avenir Book" w:hAnsi="Avenir Book"/>
                <w:sz w:val="24"/>
                <w:szCs w:val="24"/>
              </w:rPr>
            </w:pPr>
          </w:p>
        </w:tc>
      </w:tr>
      <w:tr w:rsidR="00E03193" w:rsidRPr="00E03193" w14:paraId="2D957370" w14:textId="77777777" w:rsidTr="00681190">
        <w:trPr>
          <w:trHeight w:val="371"/>
        </w:trPr>
        <w:tc>
          <w:tcPr>
            <w:tcW w:w="1701" w:type="dxa"/>
          </w:tcPr>
          <w:p w14:paraId="70B80F5B" w14:textId="77777777" w:rsidR="00E03193" w:rsidRPr="00E03193" w:rsidRDefault="00E03193" w:rsidP="009E2FE8">
            <w:pPr>
              <w:spacing w:before="80" w:after="80"/>
              <w:rPr>
                <w:rFonts w:ascii="Avenir Book" w:hAnsi="Avenir Book"/>
                <w:sz w:val="24"/>
                <w:szCs w:val="24"/>
              </w:rPr>
            </w:pPr>
          </w:p>
        </w:tc>
        <w:tc>
          <w:tcPr>
            <w:tcW w:w="4678" w:type="dxa"/>
          </w:tcPr>
          <w:p w14:paraId="603218A8" w14:textId="77777777" w:rsidR="00E03193" w:rsidRPr="00E03193" w:rsidRDefault="00E03193" w:rsidP="009E2FE8">
            <w:pPr>
              <w:spacing w:before="80" w:after="80"/>
              <w:rPr>
                <w:rFonts w:ascii="Avenir Book" w:hAnsi="Avenir Book"/>
                <w:sz w:val="24"/>
                <w:szCs w:val="24"/>
              </w:rPr>
            </w:pPr>
          </w:p>
        </w:tc>
        <w:tc>
          <w:tcPr>
            <w:tcW w:w="4593" w:type="dxa"/>
          </w:tcPr>
          <w:p w14:paraId="7CE8D5F2" w14:textId="77777777" w:rsidR="00E03193" w:rsidRPr="00E03193" w:rsidRDefault="00E03193" w:rsidP="009E2FE8">
            <w:pPr>
              <w:spacing w:before="80" w:after="80"/>
              <w:rPr>
                <w:rFonts w:ascii="Avenir Book" w:hAnsi="Avenir Book"/>
                <w:sz w:val="24"/>
                <w:szCs w:val="24"/>
              </w:rPr>
            </w:pPr>
          </w:p>
        </w:tc>
        <w:tc>
          <w:tcPr>
            <w:tcW w:w="4480" w:type="dxa"/>
          </w:tcPr>
          <w:p w14:paraId="0B649ADB" w14:textId="77777777" w:rsidR="00E03193" w:rsidRPr="00E03193" w:rsidRDefault="00E03193" w:rsidP="009E2FE8">
            <w:pPr>
              <w:spacing w:before="80" w:after="80"/>
              <w:rPr>
                <w:rFonts w:ascii="Avenir Book" w:hAnsi="Avenir Book"/>
                <w:sz w:val="24"/>
                <w:szCs w:val="24"/>
              </w:rPr>
            </w:pPr>
          </w:p>
        </w:tc>
      </w:tr>
      <w:tr w:rsidR="00E03193" w:rsidRPr="00E03193" w14:paraId="721738D3" w14:textId="77777777" w:rsidTr="00681190">
        <w:trPr>
          <w:trHeight w:val="372"/>
        </w:trPr>
        <w:tc>
          <w:tcPr>
            <w:tcW w:w="1701" w:type="dxa"/>
          </w:tcPr>
          <w:p w14:paraId="597A6C26" w14:textId="77777777" w:rsidR="00E03193" w:rsidRPr="00E03193" w:rsidRDefault="00E03193" w:rsidP="009E2FE8">
            <w:pPr>
              <w:spacing w:before="80" w:after="80"/>
              <w:rPr>
                <w:rFonts w:ascii="Avenir Book" w:hAnsi="Avenir Book"/>
                <w:sz w:val="24"/>
                <w:szCs w:val="24"/>
              </w:rPr>
            </w:pPr>
          </w:p>
        </w:tc>
        <w:tc>
          <w:tcPr>
            <w:tcW w:w="4678" w:type="dxa"/>
          </w:tcPr>
          <w:p w14:paraId="4893CD30" w14:textId="77777777" w:rsidR="00E03193" w:rsidRPr="00E03193" w:rsidRDefault="00E03193" w:rsidP="009E2FE8">
            <w:pPr>
              <w:spacing w:before="80" w:after="80"/>
              <w:rPr>
                <w:rFonts w:ascii="Avenir Book" w:hAnsi="Avenir Book"/>
                <w:sz w:val="24"/>
                <w:szCs w:val="24"/>
              </w:rPr>
            </w:pPr>
          </w:p>
        </w:tc>
        <w:tc>
          <w:tcPr>
            <w:tcW w:w="4593" w:type="dxa"/>
          </w:tcPr>
          <w:p w14:paraId="69338D0A" w14:textId="77777777" w:rsidR="00E03193" w:rsidRPr="00E03193" w:rsidRDefault="00E03193" w:rsidP="009E2FE8">
            <w:pPr>
              <w:spacing w:before="80" w:after="80"/>
              <w:rPr>
                <w:rFonts w:ascii="Avenir Book" w:hAnsi="Avenir Book"/>
                <w:sz w:val="24"/>
                <w:szCs w:val="24"/>
              </w:rPr>
            </w:pPr>
          </w:p>
        </w:tc>
        <w:tc>
          <w:tcPr>
            <w:tcW w:w="4480" w:type="dxa"/>
          </w:tcPr>
          <w:p w14:paraId="79B6BA55" w14:textId="77777777" w:rsidR="00E03193" w:rsidRPr="00E03193" w:rsidRDefault="00E03193" w:rsidP="009E2FE8">
            <w:pPr>
              <w:spacing w:before="80" w:after="80"/>
              <w:rPr>
                <w:rFonts w:ascii="Avenir Book" w:hAnsi="Avenir Book"/>
                <w:sz w:val="24"/>
                <w:szCs w:val="24"/>
              </w:rPr>
            </w:pPr>
          </w:p>
        </w:tc>
      </w:tr>
      <w:tr w:rsidR="00E03193" w:rsidRPr="00E03193" w14:paraId="307A6137" w14:textId="77777777" w:rsidTr="00681190">
        <w:trPr>
          <w:trHeight w:val="372"/>
        </w:trPr>
        <w:tc>
          <w:tcPr>
            <w:tcW w:w="1701" w:type="dxa"/>
          </w:tcPr>
          <w:p w14:paraId="7FEBF0DB" w14:textId="77777777" w:rsidR="00E03193" w:rsidRPr="00E03193" w:rsidRDefault="00E03193" w:rsidP="009E2FE8">
            <w:pPr>
              <w:spacing w:before="80" w:after="80"/>
              <w:rPr>
                <w:rFonts w:ascii="Avenir Book" w:hAnsi="Avenir Book"/>
                <w:sz w:val="24"/>
                <w:szCs w:val="24"/>
              </w:rPr>
            </w:pPr>
          </w:p>
        </w:tc>
        <w:tc>
          <w:tcPr>
            <w:tcW w:w="4678" w:type="dxa"/>
          </w:tcPr>
          <w:p w14:paraId="19840BA7" w14:textId="77777777" w:rsidR="00E03193" w:rsidRPr="00E03193" w:rsidRDefault="00E03193" w:rsidP="009E2FE8">
            <w:pPr>
              <w:spacing w:before="80" w:after="80"/>
              <w:rPr>
                <w:rFonts w:ascii="Avenir Book" w:hAnsi="Avenir Book"/>
                <w:sz w:val="24"/>
                <w:szCs w:val="24"/>
              </w:rPr>
            </w:pPr>
          </w:p>
        </w:tc>
        <w:tc>
          <w:tcPr>
            <w:tcW w:w="4593" w:type="dxa"/>
          </w:tcPr>
          <w:p w14:paraId="79BFD683" w14:textId="77777777" w:rsidR="00E03193" w:rsidRPr="00E03193" w:rsidRDefault="00E03193" w:rsidP="009E2FE8">
            <w:pPr>
              <w:spacing w:before="80" w:after="80"/>
              <w:rPr>
                <w:rFonts w:ascii="Avenir Book" w:hAnsi="Avenir Book"/>
                <w:sz w:val="24"/>
                <w:szCs w:val="24"/>
              </w:rPr>
            </w:pPr>
          </w:p>
        </w:tc>
        <w:tc>
          <w:tcPr>
            <w:tcW w:w="4480" w:type="dxa"/>
          </w:tcPr>
          <w:p w14:paraId="4F955F6B" w14:textId="77777777" w:rsidR="00E03193" w:rsidRPr="00E03193" w:rsidRDefault="00E03193" w:rsidP="009E2FE8">
            <w:pPr>
              <w:spacing w:before="80" w:after="80"/>
              <w:rPr>
                <w:rFonts w:ascii="Avenir Book" w:hAnsi="Avenir Book"/>
                <w:sz w:val="24"/>
                <w:szCs w:val="24"/>
              </w:rPr>
            </w:pPr>
          </w:p>
        </w:tc>
      </w:tr>
    </w:tbl>
    <w:p w14:paraId="61F0508C" w14:textId="77777777" w:rsidR="00E03193" w:rsidRPr="00E03193" w:rsidRDefault="00E03193" w:rsidP="00E03193">
      <w:pPr>
        <w:rPr>
          <w:rFonts w:ascii="Avenir Book" w:hAnsi="Avenir Book"/>
          <w:sz w:val="24"/>
          <w:szCs w:val="24"/>
        </w:rPr>
      </w:pPr>
    </w:p>
    <w:p w14:paraId="0D0CE950" w14:textId="0221045E" w:rsidR="003B0661" w:rsidRDefault="003B0661" w:rsidP="003B0661">
      <w:pPr>
        <w:tabs>
          <w:tab w:val="center" w:pos="4680"/>
          <w:tab w:val="right" w:pos="9360"/>
        </w:tabs>
        <w:jc w:val="both"/>
        <w:rPr>
          <w:rFonts w:ascii="Avenir" w:hAnsi="Avenir"/>
          <w:b/>
          <w:bCs/>
          <w:i/>
          <w:iCs/>
          <w:lang w:val="en-NZ"/>
        </w:rPr>
      </w:pPr>
      <w:r w:rsidRPr="003B0661">
        <w:rPr>
          <w:noProof/>
          <w:color w:val="000000" w:themeColor="text1"/>
          <w:sz w:val="14"/>
          <w:szCs w:val="14"/>
        </w:rPr>
        <w:drawing>
          <wp:anchor distT="0" distB="0" distL="114300" distR="114300" simplePos="0" relativeHeight="251659264" behindDoc="0" locked="0" layoutInCell="1" allowOverlap="1" wp14:anchorId="435F4C79" wp14:editId="3A05A773">
            <wp:simplePos x="0" y="0"/>
            <wp:positionH relativeFrom="margin">
              <wp:align>center</wp:align>
            </wp:positionH>
            <wp:positionV relativeFrom="page">
              <wp:posOffset>10140315</wp:posOffset>
            </wp:positionV>
            <wp:extent cx="7521575" cy="318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7" cstate="print">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0661">
        <w:rPr>
          <w:rFonts w:ascii="Avenir" w:hAnsi="Avenir"/>
          <w:b/>
          <w:bCs/>
          <w:i/>
          <w:iCs/>
          <w:noProof/>
          <w:color w:val="000000" w:themeColor="text1"/>
          <w:lang w:val="en-AU"/>
        </w:rPr>
        <w:t xml:space="preserve">This resource is property of the Aesthetic Beauty Industry Council. This document must not be distributed to other individuals or businesses without permission, doing so is a breach of copyright. </w:t>
      </w:r>
      <w:r w:rsidRPr="003B0661">
        <w:rPr>
          <w:rFonts w:ascii="Avenir" w:hAnsi="Avenir"/>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sectPr w:rsidR="003B0661" w:rsidSect="00E03193">
      <w:headerReference w:type="default" r:id="rId8"/>
      <w:footerReference w:type="default" r:id="rId9"/>
      <w:pgSz w:w="16840" w:h="11900" w:orient="landscape"/>
      <w:pgMar w:top="1440" w:right="2178" w:bottom="1440" w:left="1385"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33976C86"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190">
      <w:rPr>
        <w:noProof/>
        <w:color w:val="000000" w:themeColor="text1"/>
        <w:sz w:val="14"/>
        <w:szCs w:val="14"/>
      </w:rPr>
      <w:drawing>
        <wp:inline distT="0" distB="0" distL="0" distR="0" wp14:anchorId="1932AD98" wp14:editId="4EBC9470">
          <wp:extent cx="7522845" cy="323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2845" cy="3232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03A6B"/>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B0661"/>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81190"/>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27877"/>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03193"/>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6</cp:revision>
  <cp:lastPrinted>2021-03-26T02:16:00Z</cp:lastPrinted>
  <dcterms:created xsi:type="dcterms:W3CDTF">2021-04-09T00:46:00Z</dcterms:created>
  <dcterms:modified xsi:type="dcterms:W3CDTF">2021-04-09T00:49:00Z</dcterms:modified>
</cp:coreProperties>
</file>