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EC0E" w14:textId="77777777" w:rsidR="000D2028" w:rsidRDefault="000D2028" w:rsidP="008B008C">
      <w:pPr>
        <w:jc w:val="both"/>
      </w:pPr>
    </w:p>
    <w:p w14:paraId="264BB08C" w14:textId="021B9A87" w:rsidR="000D2028" w:rsidRPr="00EB3B30" w:rsidRDefault="000D2028" w:rsidP="00B206EF">
      <w:pPr>
        <w:pStyle w:val="Heading2"/>
        <w:rPr>
          <w:sz w:val="24"/>
          <w:szCs w:val="24"/>
        </w:rPr>
      </w:pPr>
      <w:r w:rsidRPr="00EB3B30">
        <w:rPr>
          <w:sz w:val="24"/>
          <w:szCs w:val="24"/>
        </w:rPr>
        <w:t>A RECOMMENDED LIST OF ITEMS/CLAUSES TO INCLUDE AN EMPLOYMENT CONTRACT</w:t>
      </w:r>
    </w:p>
    <w:p w14:paraId="396750D4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Cover letter with the offer of employment </w:t>
      </w:r>
    </w:p>
    <w:p w14:paraId="4B949FDE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Parties to the contract </w:t>
      </w:r>
    </w:p>
    <w:p w14:paraId="1FC5F319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Background </w:t>
      </w:r>
    </w:p>
    <w:p w14:paraId="080BCBB2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Commencement and term of engagement </w:t>
      </w:r>
    </w:p>
    <w:p w14:paraId="47921553" w14:textId="566B3E00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>Industrial instrument and conditions that govern the employment</w:t>
      </w:r>
      <w:r w:rsidR="008B008C" w:rsidRPr="00EB3B30">
        <w:rPr>
          <w:rFonts w:ascii="Avenir Book" w:hAnsi="Avenir Book"/>
          <w:sz w:val="24"/>
          <w:szCs w:val="24"/>
        </w:rPr>
        <w:t>.</w:t>
      </w:r>
      <w:r w:rsidRPr="00EB3B30">
        <w:rPr>
          <w:rFonts w:ascii="Avenir Book" w:hAnsi="Avenir Book"/>
          <w:sz w:val="24"/>
          <w:szCs w:val="24"/>
        </w:rPr>
        <w:t xml:space="preserve"> </w:t>
      </w:r>
    </w:p>
    <w:p w14:paraId="4A48EAB1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Warranties </w:t>
      </w:r>
    </w:p>
    <w:p w14:paraId="6A606476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Probation and qualifying period </w:t>
      </w:r>
    </w:p>
    <w:p w14:paraId="0EFAECBF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Position and title </w:t>
      </w:r>
    </w:p>
    <w:p w14:paraId="4B5901C0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Principal duties </w:t>
      </w:r>
    </w:p>
    <w:p w14:paraId="30A4FC97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Policies and procedures </w:t>
      </w:r>
    </w:p>
    <w:p w14:paraId="447AFE87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Place of employment </w:t>
      </w:r>
    </w:p>
    <w:p w14:paraId="3D835A6F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Hours of work and trading hours of the business </w:t>
      </w:r>
    </w:p>
    <w:p w14:paraId="7331228C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Training </w:t>
      </w:r>
    </w:p>
    <w:p w14:paraId="1D5AE17F" w14:textId="3CA0A1F4" w:rsidR="008B008C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Remuneration and allowance (wages breakdown if the employee is paid a salary) </w:t>
      </w:r>
    </w:p>
    <w:p w14:paraId="153AB0E0" w14:textId="726810D6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Superannuation </w:t>
      </w:r>
    </w:p>
    <w:p w14:paraId="07A042DE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Commission (if applicable) </w:t>
      </w:r>
    </w:p>
    <w:p w14:paraId="2A31E8AF" w14:textId="6B366741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>Leave entitlements: annual, personal, carer’s, compassionate, long service leave, and other leave</w:t>
      </w:r>
      <w:r w:rsidR="008B008C" w:rsidRPr="00EB3B30">
        <w:rPr>
          <w:rFonts w:ascii="Avenir Book" w:hAnsi="Avenir Book"/>
          <w:sz w:val="24"/>
          <w:szCs w:val="24"/>
        </w:rPr>
        <w:t>.</w:t>
      </w:r>
      <w:r w:rsidRPr="00EB3B30">
        <w:rPr>
          <w:rFonts w:ascii="Avenir Book" w:hAnsi="Avenir Book"/>
          <w:sz w:val="24"/>
          <w:szCs w:val="24"/>
        </w:rPr>
        <w:t xml:space="preserve"> </w:t>
      </w:r>
    </w:p>
    <w:p w14:paraId="5C49454F" w14:textId="77777777" w:rsidR="00EB3B30" w:rsidRDefault="00EB3B30">
      <w:pPr>
        <w:spacing w:after="0"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br w:type="page"/>
      </w:r>
    </w:p>
    <w:p w14:paraId="54C5FED8" w14:textId="77777777" w:rsidR="00EB3B30" w:rsidRDefault="00EB3B30" w:rsidP="00EB3B30">
      <w:pPr>
        <w:pStyle w:val="ListParagraph"/>
        <w:spacing w:line="360" w:lineRule="auto"/>
        <w:jc w:val="both"/>
        <w:rPr>
          <w:rFonts w:ascii="Avenir Book" w:hAnsi="Avenir Book"/>
          <w:sz w:val="24"/>
          <w:szCs w:val="24"/>
        </w:rPr>
      </w:pPr>
    </w:p>
    <w:p w14:paraId="57B85797" w14:textId="42C9DA3C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Public holidays </w:t>
      </w:r>
    </w:p>
    <w:p w14:paraId="560529C6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Dress code </w:t>
      </w:r>
    </w:p>
    <w:p w14:paraId="1F207CAE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Confidential information </w:t>
      </w:r>
    </w:p>
    <w:p w14:paraId="3C5BDA54" w14:textId="7971DC76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Restraint of trade (during and post-employment) </w:t>
      </w:r>
    </w:p>
    <w:p w14:paraId="2AD3AE6B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Intellectual property </w:t>
      </w:r>
    </w:p>
    <w:p w14:paraId="15D719E9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Social media </w:t>
      </w:r>
    </w:p>
    <w:p w14:paraId="7809CDB7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Workplace surveillance (if applicable) </w:t>
      </w:r>
    </w:p>
    <w:p w14:paraId="2B25F006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The suspension (if applicable) </w:t>
      </w:r>
    </w:p>
    <w:p w14:paraId="6975EA79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Termination of employment (including the return of property) </w:t>
      </w:r>
    </w:p>
    <w:p w14:paraId="6BB10B0E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Redundancy </w:t>
      </w:r>
    </w:p>
    <w:p w14:paraId="020215E5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Assignment </w:t>
      </w:r>
    </w:p>
    <w:p w14:paraId="250EA4C5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>Governing law</w:t>
      </w:r>
    </w:p>
    <w:p w14:paraId="3DD3E459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Variation of terms </w:t>
      </w:r>
    </w:p>
    <w:p w14:paraId="04EBFF74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Entire agreement </w:t>
      </w:r>
    </w:p>
    <w:p w14:paraId="6CB3C5CD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Severability </w:t>
      </w:r>
    </w:p>
    <w:p w14:paraId="47B8404F" w14:textId="77777777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 xml:space="preserve">Fair work statement </w:t>
      </w:r>
    </w:p>
    <w:p w14:paraId="0287F3D7" w14:textId="7A229A8D" w:rsidR="000D2028" w:rsidRPr="00EB3B30" w:rsidRDefault="000D2028" w:rsidP="00EB3B3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venir Book" w:hAnsi="Avenir Book"/>
          <w:sz w:val="24"/>
          <w:szCs w:val="24"/>
        </w:rPr>
      </w:pPr>
      <w:r w:rsidRPr="00EB3B30">
        <w:rPr>
          <w:rFonts w:ascii="Avenir Book" w:hAnsi="Avenir Book"/>
          <w:sz w:val="24"/>
          <w:szCs w:val="24"/>
        </w:rPr>
        <w:t>Sign off/declaration</w:t>
      </w:r>
      <w:r w:rsidR="00EB3B30">
        <w:rPr>
          <w:rFonts w:ascii="Avenir Book" w:hAnsi="Avenir Book"/>
          <w:sz w:val="24"/>
          <w:szCs w:val="24"/>
        </w:rPr>
        <w:t>.</w:t>
      </w:r>
    </w:p>
    <w:p w14:paraId="34A22A1E" w14:textId="77777777" w:rsidR="000D2028" w:rsidRPr="008B008C" w:rsidRDefault="000D2028" w:rsidP="00EB3B30">
      <w:pPr>
        <w:spacing w:line="360" w:lineRule="auto"/>
        <w:jc w:val="both"/>
        <w:rPr>
          <w:rFonts w:ascii="Avenir Book" w:hAnsi="Avenir Book"/>
          <w:sz w:val="24"/>
          <w:szCs w:val="24"/>
        </w:rPr>
      </w:pPr>
    </w:p>
    <w:p w14:paraId="6E946242" w14:textId="4F30A001" w:rsidR="00634B87" w:rsidRPr="008B008C" w:rsidRDefault="00634B87" w:rsidP="008B008C">
      <w:pPr>
        <w:jc w:val="both"/>
        <w:rPr>
          <w:rFonts w:ascii="Avenir Book" w:hAnsi="Avenir Book"/>
          <w:sz w:val="24"/>
          <w:szCs w:val="24"/>
        </w:rPr>
      </w:pPr>
    </w:p>
    <w:sectPr w:rsidR="00634B87" w:rsidRPr="008B008C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73249426" w:rsidR="00634B87" w:rsidRPr="006B198A" w:rsidRDefault="008B008C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13184BF5" wp14:editId="5D545D0E">
          <wp:simplePos x="0" y="0"/>
          <wp:positionH relativeFrom="margin">
            <wp:align>center</wp:align>
          </wp:positionH>
          <wp:positionV relativeFrom="paragraph">
            <wp:posOffset>-1537970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2C4FC5FD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7E91"/>
    <w:multiLevelType w:val="hybridMultilevel"/>
    <w:tmpl w:val="22FEB7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612BF"/>
    <w:multiLevelType w:val="hybridMultilevel"/>
    <w:tmpl w:val="D1D8C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D7526"/>
    <w:multiLevelType w:val="hybridMultilevel"/>
    <w:tmpl w:val="02C22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7554"/>
    <w:rsid w:val="000D014E"/>
    <w:rsid w:val="000D2028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008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206EF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54EB9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3B30"/>
    <w:rsid w:val="00EB60B9"/>
    <w:rsid w:val="00EC0821"/>
    <w:rsid w:val="00EC0F19"/>
    <w:rsid w:val="00F004A5"/>
    <w:rsid w:val="00F21B9F"/>
    <w:rsid w:val="00F27207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6</cp:revision>
  <cp:lastPrinted>2021-03-26T02:16:00Z</cp:lastPrinted>
  <dcterms:created xsi:type="dcterms:W3CDTF">2021-04-09T02:34:00Z</dcterms:created>
  <dcterms:modified xsi:type="dcterms:W3CDTF">2021-04-09T02:55:00Z</dcterms:modified>
</cp:coreProperties>
</file>