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E2CA" w14:textId="719F2758" w:rsidR="00C67B3A" w:rsidRDefault="00C67B3A" w:rsidP="00C67B3A">
      <w:pPr>
        <w:jc w:val="center"/>
        <w:rPr>
          <w:rFonts w:ascii="Avenir Next LT Pro" w:hAnsi="Avenir Next LT Pro"/>
          <w:color w:val="FF0000"/>
          <w:sz w:val="32"/>
          <w:szCs w:val="32"/>
        </w:rPr>
      </w:pPr>
    </w:p>
    <w:p w14:paraId="01B54E4A" w14:textId="77777777" w:rsidR="00C67B3A" w:rsidRDefault="00C67B3A" w:rsidP="00C67B3A">
      <w:pPr>
        <w:jc w:val="center"/>
        <w:rPr>
          <w:rFonts w:ascii="Avenir Next LT Pro" w:hAnsi="Avenir Next LT Pro"/>
          <w:color w:val="FF0000"/>
          <w:sz w:val="32"/>
          <w:szCs w:val="32"/>
        </w:rPr>
      </w:pPr>
    </w:p>
    <w:p w14:paraId="56B37BCF" w14:textId="65FF3D13" w:rsidR="00C67B3A" w:rsidRPr="00C67B3A" w:rsidRDefault="00C67B3A" w:rsidP="00C67B3A">
      <w:pPr>
        <w:pStyle w:val="Heading2"/>
        <w:jc w:val="center"/>
        <w:rPr>
          <w:sz w:val="24"/>
          <w:szCs w:val="24"/>
        </w:rPr>
      </w:pPr>
      <w:r w:rsidRPr="00C67B3A">
        <w:rPr>
          <w:sz w:val="24"/>
          <w:szCs w:val="24"/>
        </w:rPr>
        <w:t>[INSERT SALON/SPA NAME]</w:t>
      </w:r>
    </w:p>
    <w:p w14:paraId="3EA1990E" w14:textId="77777777" w:rsidR="00C67B3A" w:rsidRPr="00C67B3A" w:rsidRDefault="00C67B3A" w:rsidP="00C67B3A">
      <w:pPr>
        <w:pStyle w:val="Heading2"/>
        <w:jc w:val="center"/>
        <w:rPr>
          <w:sz w:val="24"/>
          <w:szCs w:val="24"/>
        </w:rPr>
      </w:pPr>
      <w:r w:rsidRPr="00C67B3A">
        <w:rPr>
          <w:sz w:val="24"/>
          <w:szCs w:val="24"/>
        </w:rPr>
        <w:t>DAILY STRATEGISING SHEET</w:t>
      </w:r>
    </w:p>
    <w:tbl>
      <w:tblPr>
        <w:tblStyle w:val="TableGrid"/>
        <w:tblW w:w="10774" w:type="dxa"/>
        <w:jc w:val="center"/>
        <w:tblBorders>
          <w:left w:val="none" w:sz="0" w:space="0" w:color="auto"/>
          <w:right w:val="none" w:sz="0" w:space="0" w:color="auto"/>
        </w:tblBorders>
        <w:tblLook w:val="04A0" w:firstRow="1" w:lastRow="0" w:firstColumn="1" w:lastColumn="0" w:noHBand="0" w:noVBand="1"/>
      </w:tblPr>
      <w:tblGrid>
        <w:gridCol w:w="7230"/>
        <w:gridCol w:w="3544"/>
      </w:tblGrid>
      <w:tr w:rsidR="00C67B3A" w:rsidRPr="00C67B3A" w14:paraId="355CDF9A" w14:textId="77777777" w:rsidTr="00C67B3A">
        <w:trPr>
          <w:jc w:val="center"/>
        </w:trPr>
        <w:tc>
          <w:tcPr>
            <w:tcW w:w="10774" w:type="dxa"/>
            <w:gridSpan w:val="2"/>
          </w:tcPr>
          <w:p w14:paraId="466F42A7" w14:textId="77777777" w:rsidR="00C67B3A" w:rsidRPr="00C67B3A" w:rsidRDefault="00C67B3A" w:rsidP="00C67B3A">
            <w:pPr>
              <w:pStyle w:val="Heading2"/>
              <w:outlineLvl w:val="1"/>
              <w:rPr>
                <w:sz w:val="22"/>
                <w:szCs w:val="22"/>
              </w:rPr>
            </w:pPr>
            <w:r w:rsidRPr="00C67B3A">
              <w:rPr>
                <w:sz w:val="22"/>
                <w:szCs w:val="22"/>
              </w:rPr>
              <w:t xml:space="preserve">Name: </w:t>
            </w:r>
          </w:p>
        </w:tc>
      </w:tr>
      <w:tr w:rsidR="00C67B3A" w:rsidRPr="00C67B3A" w14:paraId="7D1E5DED" w14:textId="77777777" w:rsidTr="00C67B3A">
        <w:trPr>
          <w:jc w:val="center"/>
        </w:trPr>
        <w:tc>
          <w:tcPr>
            <w:tcW w:w="7230" w:type="dxa"/>
          </w:tcPr>
          <w:p w14:paraId="46FAF61B" w14:textId="77777777" w:rsidR="00C67B3A" w:rsidRPr="00C67B3A" w:rsidRDefault="00C67B3A" w:rsidP="00C67B3A">
            <w:pPr>
              <w:pStyle w:val="Heading2"/>
              <w:outlineLvl w:val="1"/>
              <w:rPr>
                <w:sz w:val="22"/>
                <w:szCs w:val="22"/>
              </w:rPr>
            </w:pPr>
            <w:r w:rsidRPr="00C67B3A">
              <w:rPr>
                <w:sz w:val="22"/>
                <w:szCs w:val="22"/>
              </w:rPr>
              <w:t xml:space="preserve">Day: </w:t>
            </w:r>
          </w:p>
        </w:tc>
        <w:tc>
          <w:tcPr>
            <w:tcW w:w="3544" w:type="dxa"/>
          </w:tcPr>
          <w:p w14:paraId="24C03783" w14:textId="77777777" w:rsidR="00C67B3A" w:rsidRPr="00C67B3A" w:rsidRDefault="00C67B3A" w:rsidP="00C67B3A">
            <w:pPr>
              <w:pStyle w:val="Heading2"/>
              <w:outlineLvl w:val="1"/>
              <w:rPr>
                <w:sz w:val="22"/>
                <w:szCs w:val="22"/>
              </w:rPr>
            </w:pPr>
            <w:r w:rsidRPr="00C67B3A">
              <w:rPr>
                <w:sz w:val="22"/>
                <w:szCs w:val="22"/>
              </w:rPr>
              <w:t xml:space="preserve">Date: </w:t>
            </w:r>
          </w:p>
        </w:tc>
      </w:tr>
      <w:tr w:rsidR="00C67B3A" w:rsidRPr="00C67B3A" w14:paraId="227DE951" w14:textId="77777777" w:rsidTr="00C67B3A">
        <w:trPr>
          <w:jc w:val="center"/>
        </w:trPr>
        <w:tc>
          <w:tcPr>
            <w:tcW w:w="7230" w:type="dxa"/>
          </w:tcPr>
          <w:p w14:paraId="110635ED" w14:textId="77777777" w:rsidR="00C67B3A" w:rsidRPr="00C67B3A" w:rsidRDefault="00C67B3A" w:rsidP="00E97C8E">
            <w:pPr>
              <w:rPr>
                <w:rFonts w:ascii="Avenir Book" w:hAnsi="Avenir Book"/>
                <w:sz w:val="24"/>
                <w:szCs w:val="24"/>
              </w:rPr>
            </w:pPr>
            <w:r w:rsidRPr="00C67B3A">
              <w:rPr>
                <w:rFonts w:ascii="Avenir Book" w:hAnsi="Avenir Book"/>
                <w:sz w:val="24"/>
                <w:szCs w:val="24"/>
              </w:rPr>
              <w:t xml:space="preserve">Projected Service Goal </w:t>
            </w:r>
          </w:p>
        </w:tc>
        <w:tc>
          <w:tcPr>
            <w:tcW w:w="3544" w:type="dxa"/>
          </w:tcPr>
          <w:p w14:paraId="364F7D12" w14:textId="77777777" w:rsidR="00C67B3A" w:rsidRPr="00C67B3A" w:rsidRDefault="00C67B3A" w:rsidP="00E97C8E">
            <w:pPr>
              <w:rPr>
                <w:rFonts w:ascii="Avenir Book" w:hAnsi="Avenir Book"/>
                <w:sz w:val="24"/>
                <w:szCs w:val="24"/>
              </w:rPr>
            </w:pPr>
            <w:r w:rsidRPr="00C67B3A">
              <w:rPr>
                <w:rFonts w:ascii="Avenir Book" w:hAnsi="Avenir Book"/>
                <w:sz w:val="24"/>
                <w:szCs w:val="24"/>
              </w:rPr>
              <w:t>$</w:t>
            </w:r>
          </w:p>
        </w:tc>
      </w:tr>
      <w:tr w:rsidR="00C67B3A" w:rsidRPr="00C67B3A" w14:paraId="224B5DDA" w14:textId="77777777" w:rsidTr="00C67B3A">
        <w:trPr>
          <w:jc w:val="center"/>
        </w:trPr>
        <w:tc>
          <w:tcPr>
            <w:tcW w:w="7230" w:type="dxa"/>
          </w:tcPr>
          <w:p w14:paraId="536C90BB" w14:textId="77777777" w:rsidR="00C67B3A" w:rsidRPr="00C67B3A" w:rsidRDefault="00C67B3A" w:rsidP="00E97C8E">
            <w:pPr>
              <w:rPr>
                <w:rFonts w:ascii="Avenir Book" w:hAnsi="Avenir Book"/>
                <w:sz w:val="24"/>
                <w:szCs w:val="24"/>
              </w:rPr>
            </w:pPr>
            <w:r w:rsidRPr="00C67B3A">
              <w:rPr>
                <w:rFonts w:ascii="Avenir Book" w:hAnsi="Avenir Book"/>
                <w:sz w:val="24"/>
                <w:szCs w:val="24"/>
              </w:rPr>
              <w:t xml:space="preserve">Projected Product Goal </w:t>
            </w:r>
          </w:p>
        </w:tc>
        <w:tc>
          <w:tcPr>
            <w:tcW w:w="3544" w:type="dxa"/>
          </w:tcPr>
          <w:p w14:paraId="06F93AA4" w14:textId="77777777" w:rsidR="00C67B3A" w:rsidRPr="00C67B3A" w:rsidRDefault="00C67B3A" w:rsidP="00E97C8E">
            <w:pPr>
              <w:rPr>
                <w:rFonts w:ascii="Avenir Book" w:hAnsi="Avenir Book"/>
                <w:sz w:val="24"/>
                <w:szCs w:val="24"/>
              </w:rPr>
            </w:pPr>
            <w:r w:rsidRPr="00C67B3A">
              <w:rPr>
                <w:rFonts w:ascii="Avenir Book" w:hAnsi="Avenir Book"/>
                <w:sz w:val="24"/>
                <w:szCs w:val="24"/>
              </w:rPr>
              <w:t>$</w:t>
            </w:r>
          </w:p>
        </w:tc>
      </w:tr>
      <w:tr w:rsidR="00C67B3A" w:rsidRPr="00C67B3A" w14:paraId="40D6F5DA" w14:textId="77777777" w:rsidTr="00C67B3A">
        <w:trPr>
          <w:jc w:val="center"/>
        </w:trPr>
        <w:tc>
          <w:tcPr>
            <w:tcW w:w="7230" w:type="dxa"/>
          </w:tcPr>
          <w:p w14:paraId="405C377B" w14:textId="77777777" w:rsidR="00C67B3A" w:rsidRPr="00C67B3A" w:rsidRDefault="00C67B3A" w:rsidP="00E97C8E">
            <w:pPr>
              <w:rPr>
                <w:rFonts w:ascii="Avenir Book" w:hAnsi="Avenir Book"/>
                <w:sz w:val="24"/>
                <w:szCs w:val="24"/>
              </w:rPr>
            </w:pPr>
            <w:r w:rsidRPr="00C67B3A">
              <w:rPr>
                <w:rFonts w:ascii="Avenir Book" w:hAnsi="Avenir Book"/>
                <w:sz w:val="24"/>
                <w:szCs w:val="24"/>
              </w:rPr>
              <w:t xml:space="preserve">Total Goal </w:t>
            </w:r>
          </w:p>
        </w:tc>
        <w:tc>
          <w:tcPr>
            <w:tcW w:w="3544" w:type="dxa"/>
          </w:tcPr>
          <w:p w14:paraId="2CC947DF" w14:textId="77777777" w:rsidR="00C67B3A" w:rsidRPr="00C67B3A" w:rsidRDefault="00C67B3A" w:rsidP="00E97C8E">
            <w:pPr>
              <w:rPr>
                <w:rFonts w:ascii="Avenir Book" w:hAnsi="Avenir Book"/>
                <w:sz w:val="24"/>
                <w:szCs w:val="24"/>
              </w:rPr>
            </w:pPr>
            <w:r w:rsidRPr="00C67B3A">
              <w:rPr>
                <w:rFonts w:ascii="Avenir Book" w:hAnsi="Avenir Book"/>
                <w:sz w:val="24"/>
                <w:szCs w:val="24"/>
              </w:rPr>
              <w:t>$</w:t>
            </w:r>
          </w:p>
        </w:tc>
      </w:tr>
      <w:tr w:rsidR="00C67B3A" w:rsidRPr="00C67B3A" w14:paraId="6F00247F" w14:textId="77777777" w:rsidTr="00C67B3A">
        <w:trPr>
          <w:jc w:val="center"/>
        </w:trPr>
        <w:tc>
          <w:tcPr>
            <w:tcW w:w="7230" w:type="dxa"/>
          </w:tcPr>
          <w:p w14:paraId="11A27CBF" w14:textId="77777777" w:rsidR="00C67B3A" w:rsidRPr="00C67B3A" w:rsidRDefault="00C67B3A" w:rsidP="00E97C8E">
            <w:pPr>
              <w:rPr>
                <w:rFonts w:ascii="Avenir Book" w:hAnsi="Avenir Book"/>
                <w:sz w:val="24"/>
                <w:szCs w:val="24"/>
              </w:rPr>
            </w:pPr>
            <w:r w:rsidRPr="00C67B3A">
              <w:rPr>
                <w:rFonts w:ascii="Avenir Book" w:hAnsi="Avenir Book"/>
                <w:sz w:val="24"/>
                <w:szCs w:val="24"/>
              </w:rPr>
              <w:t>Future Booked Appointments (Value)</w:t>
            </w:r>
          </w:p>
        </w:tc>
        <w:tc>
          <w:tcPr>
            <w:tcW w:w="3544" w:type="dxa"/>
          </w:tcPr>
          <w:p w14:paraId="219868FB" w14:textId="77777777" w:rsidR="00C67B3A" w:rsidRPr="00C67B3A" w:rsidRDefault="00C67B3A" w:rsidP="00E97C8E">
            <w:pPr>
              <w:rPr>
                <w:rFonts w:ascii="Avenir Book" w:hAnsi="Avenir Book"/>
                <w:sz w:val="24"/>
                <w:szCs w:val="24"/>
              </w:rPr>
            </w:pPr>
            <w:r w:rsidRPr="00C67B3A">
              <w:rPr>
                <w:rFonts w:ascii="Avenir Book" w:hAnsi="Avenir Book"/>
                <w:sz w:val="24"/>
                <w:szCs w:val="24"/>
              </w:rPr>
              <w:t>$</w:t>
            </w:r>
          </w:p>
        </w:tc>
      </w:tr>
      <w:tr w:rsidR="00C67B3A" w:rsidRPr="00C67B3A" w14:paraId="5CD63F03" w14:textId="77777777" w:rsidTr="00C67B3A">
        <w:trPr>
          <w:jc w:val="center"/>
        </w:trPr>
        <w:tc>
          <w:tcPr>
            <w:tcW w:w="7230" w:type="dxa"/>
          </w:tcPr>
          <w:p w14:paraId="738508A1" w14:textId="77777777" w:rsidR="00C67B3A" w:rsidRPr="00C67B3A" w:rsidRDefault="00C67B3A" w:rsidP="00E97C8E">
            <w:pPr>
              <w:rPr>
                <w:rFonts w:ascii="Avenir Book" w:hAnsi="Avenir Book"/>
                <w:sz w:val="24"/>
                <w:szCs w:val="24"/>
              </w:rPr>
            </w:pPr>
            <w:r w:rsidRPr="00C67B3A">
              <w:rPr>
                <w:rFonts w:ascii="Avenir Book" w:hAnsi="Avenir Book"/>
                <w:sz w:val="24"/>
                <w:szCs w:val="24"/>
              </w:rPr>
              <w:t xml:space="preserve">GAP </w:t>
            </w:r>
          </w:p>
        </w:tc>
        <w:tc>
          <w:tcPr>
            <w:tcW w:w="3544" w:type="dxa"/>
          </w:tcPr>
          <w:p w14:paraId="51A9094A" w14:textId="77777777" w:rsidR="00C67B3A" w:rsidRPr="00C67B3A" w:rsidRDefault="00C67B3A" w:rsidP="00E97C8E">
            <w:pPr>
              <w:rPr>
                <w:rFonts w:ascii="Avenir Book" w:hAnsi="Avenir Book"/>
                <w:sz w:val="24"/>
                <w:szCs w:val="24"/>
              </w:rPr>
            </w:pPr>
            <w:r w:rsidRPr="00C67B3A">
              <w:rPr>
                <w:rFonts w:ascii="Avenir Book" w:hAnsi="Avenir Book"/>
                <w:sz w:val="24"/>
                <w:szCs w:val="24"/>
              </w:rPr>
              <w:t>$</w:t>
            </w:r>
          </w:p>
        </w:tc>
      </w:tr>
    </w:tbl>
    <w:p w14:paraId="223C3BD8" w14:textId="77777777" w:rsidR="00C67B3A" w:rsidRPr="00FA51D1" w:rsidRDefault="00C67B3A" w:rsidP="00C67B3A">
      <w:pPr>
        <w:rPr>
          <w:rFonts w:ascii="Avenir Next LT Pro" w:hAnsi="Avenir Next LT Pro"/>
          <w:sz w:val="32"/>
          <w:szCs w:val="32"/>
        </w:rPr>
      </w:pPr>
    </w:p>
    <w:p w14:paraId="7BD09A91" w14:textId="77777777" w:rsidR="00C67B3A" w:rsidRPr="00C67B3A" w:rsidRDefault="00C67B3A" w:rsidP="00C67B3A">
      <w:pPr>
        <w:rPr>
          <w:rFonts w:ascii="Avenir Book" w:hAnsi="Avenir Book"/>
          <w:b/>
          <w:bCs/>
          <w:sz w:val="24"/>
          <w:szCs w:val="24"/>
        </w:rPr>
      </w:pPr>
      <w:bookmarkStart w:id="0" w:name="OLE_LINK63"/>
      <w:bookmarkStart w:id="1" w:name="OLE_LINK64"/>
      <w:bookmarkStart w:id="2" w:name="OLE_LINK65"/>
      <w:bookmarkStart w:id="3" w:name="OLE_LINK66"/>
      <w:r w:rsidRPr="00C67B3A">
        <w:rPr>
          <w:rFonts w:ascii="Avenir Book" w:hAnsi="Avenir Book"/>
          <w:b/>
          <w:bCs/>
          <w:sz w:val="24"/>
          <w:szCs w:val="24"/>
        </w:rPr>
        <w:t>TO ACHIEVE MY GAP</w:t>
      </w:r>
    </w:p>
    <w:p w14:paraId="0CC6A95C" w14:textId="77777777" w:rsidR="00C67B3A" w:rsidRPr="00C67B3A" w:rsidRDefault="00C67B3A" w:rsidP="00C67B3A">
      <w:pPr>
        <w:rPr>
          <w:rFonts w:ascii="Avenir Book" w:hAnsi="Avenir Book"/>
          <w:sz w:val="24"/>
          <w:szCs w:val="24"/>
        </w:rPr>
      </w:pPr>
      <w:r w:rsidRPr="00C67B3A">
        <w:rPr>
          <w:rFonts w:ascii="Avenir Book" w:hAnsi="Avenir Book"/>
          <w:sz w:val="24"/>
          <w:szCs w:val="24"/>
        </w:rPr>
        <w:t xml:space="preserve">I </w:t>
      </w:r>
      <w:proofErr w:type="spellStart"/>
      <w:r w:rsidRPr="00C67B3A">
        <w:rPr>
          <w:rFonts w:ascii="Avenir Book" w:hAnsi="Avenir Book"/>
          <w:sz w:val="24"/>
          <w:szCs w:val="24"/>
        </w:rPr>
        <w:t>need__________________________________________________more</w:t>
      </w:r>
      <w:proofErr w:type="spellEnd"/>
      <w:r w:rsidRPr="00C67B3A">
        <w:rPr>
          <w:rFonts w:ascii="Avenir Book" w:hAnsi="Avenir Book"/>
          <w:sz w:val="24"/>
          <w:szCs w:val="24"/>
        </w:rPr>
        <w:t xml:space="preserve"> clients today.</w:t>
      </w:r>
    </w:p>
    <w:p w14:paraId="3C5BEB7D" w14:textId="77777777" w:rsidR="00C67B3A" w:rsidRPr="00C67B3A" w:rsidRDefault="00C67B3A" w:rsidP="00C67B3A">
      <w:pPr>
        <w:rPr>
          <w:rFonts w:ascii="Avenir Book" w:hAnsi="Avenir Book"/>
          <w:sz w:val="24"/>
          <w:szCs w:val="24"/>
        </w:rPr>
      </w:pPr>
      <w:r w:rsidRPr="00C67B3A">
        <w:rPr>
          <w:rFonts w:ascii="Avenir Book" w:hAnsi="Avenir Book"/>
          <w:sz w:val="24"/>
          <w:szCs w:val="24"/>
        </w:rPr>
        <w:t xml:space="preserve">I </w:t>
      </w:r>
      <w:proofErr w:type="spellStart"/>
      <w:r w:rsidRPr="00C67B3A">
        <w:rPr>
          <w:rFonts w:ascii="Avenir Book" w:hAnsi="Avenir Book"/>
          <w:sz w:val="24"/>
          <w:szCs w:val="24"/>
        </w:rPr>
        <w:t>need__________________________________________________services</w:t>
      </w:r>
      <w:proofErr w:type="spellEnd"/>
      <w:r w:rsidRPr="00C67B3A">
        <w:rPr>
          <w:rFonts w:ascii="Avenir Book" w:hAnsi="Avenir Book"/>
          <w:sz w:val="24"/>
          <w:szCs w:val="24"/>
        </w:rPr>
        <w:t>.</w:t>
      </w:r>
    </w:p>
    <w:p w14:paraId="2D65F5AD" w14:textId="77777777" w:rsidR="00C67B3A" w:rsidRPr="00C67B3A" w:rsidRDefault="00C67B3A" w:rsidP="00C67B3A">
      <w:pPr>
        <w:rPr>
          <w:rFonts w:ascii="Avenir Book" w:hAnsi="Avenir Book"/>
          <w:sz w:val="24"/>
          <w:szCs w:val="24"/>
        </w:rPr>
      </w:pPr>
    </w:p>
    <w:p w14:paraId="3B8EAA77" w14:textId="77777777" w:rsidR="00C67B3A" w:rsidRPr="00C67B3A" w:rsidRDefault="00C67B3A" w:rsidP="00C67B3A">
      <w:pPr>
        <w:rPr>
          <w:rFonts w:ascii="Avenir Book" w:hAnsi="Avenir Book"/>
          <w:sz w:val="24"/>
          <w:szCs w:val="24"/>
        </w:rPr>
      </w:pPr>
      <w:r w:rsidRPr="00C67B3A">
        <w:rPr>
          <w:rFonts w:ascii="Avenir Book" w:hAnsi="Avenir Book"/>
          <w:sz w:val="24"/>
          <w:szCs w:val="24"/>
        </w:rPr>
        <w:t>REBOOKING GOAL FOR TODAY__________________________________________</w:t>
      </w:r>
    </w:p>
    <w:p w14:paraId="6B2E6F0B" w14:textId="77777777" w:rsidR="00C67B3A" w:rsidRPr="00C67B3A" w:rsidRDefault="00C67B3A" w:rsidP="00C67B3A">
      <w:pPr>
        <w:rPr>
          <w:rFonts w:ascii="Avenir Book" w:hAnsi="Avenir Book"/>
          <w:sz w:val="24"/>
          <w:szCs w:val="24"/>
        </w:rPr>
      </w:pPr>
      <w:r w:rsidRPr="00C67B3A">
        <w:rPr>
          <w:rFonts w:ascii="Avenir Book" w:hAnsi="Avenir Book"/>
          <w:sz w:val="24"/>
          <w:szCs w:val="24"/>
        </w:rPr>
        <w:t>RETENTION GOAL FOR TODAY___________________________________________</w:t>
      </w:r>
    </w:p>
    <w:bookmarkEnd w:id="0"/>
    <w:bookmarkEnd w:id="1"/>
    <w:bookmarkEnd w:id="2"/>
    <w:bookmarkEnd w:id="3"/>
    <w:p w14:paraId="6F66F4B3" w14:textId="77777777" w:rsidR="00C67B3A" w:rsidRPr="00FA51D1" w:rsidRDefault="00C67B3A" w:rsidP="00C67B3A">
      <w:pPr>
        <w:ind w:left="720"/>
        <w:rPr>
          <w:rFonts w:ascii="Avenir Next LT Pro" w:hAnsi="Avenir Next LT Pro" w:cs="Calibri"/>
          <w:sz w:val="24"/>
          <w:szCs w:val="24"/>
        </w:rPr>
      </w:pPr>
    </w:p>
    <w:p w14:paraId="6E946242" w14:textId="27A085BD" w:rsidR="00634B87" w:rsidRPr="00D75D9B" w:rsidRDefault="00634B87" w:rsidP="00C67B3A">
      <w:pPr>
        <w:pStyle w:val="ListParagraph"/>
        <w:rPr>
          <w:rFonts w:ascii="Avenir Book" w:hAnsi="Avenir Book"/>
        </w:rPr>
      </w:pPr>
    </w:p>
    <w:sectPr w:rsidR="00634B87" w:rsidRPr="00D75D9B" w:rsidSect="00C67B3A">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B826" w14:textId="77777777" w:rsidR="003162AB" w:rsidRDefault="003162AB" w:rsidP="000B1396">
      <w:r>
        <w:separator/>
      </w:r>
    </w:p>
  </w:endnote>
  <w:endnote w:type="continuationSeparator" w:id="0">
    <w:p w14:paraId="4BEA87BB" w14:textId="77777777" w:rsidR="003162AB" w:rsidRDefault="003162AB" w:rsidP="000B1396">
      <w:r>
        <w:continuationSeparator/>
      </w:r>
    </w:p>
  </w:endnote>
  <w:endnote w:type="continuationNotice" w:id="1">
    <w:p w14:paraId="02E12BA2" w14:textId="77777777" w:rsidR="003162AB" w:rsidRDefault="00316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55C1" w14:textId="77777777" w:rsidR="0033165B" w:rsidRDefault="0033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7BBCF" w14:textId="77777777" w:rsidR="00C67B3A" w:rsidRPr="00F61CC3" w:rsidRDefault="00C67B3A" w:rsidP="00C67B3A">
    <w:pPr>
      <w:jc w:val="both"/>
      <w:rPr>
        <w:rFonts w:ascii="Avenir" w:hAnsi="Avenir"/>
        <w:b/>
        <w:bCs/>
        <w:i/>
        <w:iCs/>
        <w:lang w:val="en-NZ"/>
      </w:rPr>
    </w:pPr>
    <w:r w:rsidRPr="00F61CC3">
      <w:rPr>
        <w:b/>
        <w:bCs/>
        <w:noProof/>
        <w:color w:val="000000" w:themeColor="text1"/>
        <w:sz w:val="14"/>
        <w:szCs w:val="14"/>
      </w:rPr>
      <w:drawing>
        <wp:anchor distT="0" distB="0" distL="114300" distR="114300" simplePos="0" relativeHeight="251658241" behindDoc="0" locked="0" layoutInCell="1" allowOverlap="1" wp14:anchorId="374CF095" wp14:editId="1DB64BB0">
          <wp:simplePos x="0" y="0"/>
          <wp:positionH relativeFrom="page">
            <wp:align>left</wp:align>
          </wp:positionH>
          <wp:positionV relativeFrom="page">
            <wp:posOffset>10077450</wp:posOffset>
          </wp:positionV>
          <wp:extent cx="7521575" cy="318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1CC3">
      <w:rPr>
        <w:rFonts w:ascii="Avenir" w:hAnsi="Avenir"/>
        <w:b/>
        <w:bCs/>
        <w:i/>
        <w:iCs/>
        <w:noProof/>
        <w:color w:val="000000" w:themeColor="text1"/>
        <w:lang w:val="en-AU"/>
      </w:rPr>
      <w:t xml:space="preserve">This resource is property of the Aesthetic Beauty Industry Council. This document must not be distributed to other individuals or businesses without permission, doing so is a breach of copyright. </w:t>
    </w:r>
    <w:r w:rsidRPr="00F61CC3">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F61CC3">
      <w:rPr>
        <w:rFonts w:ascii="Avenir" w:hAnsi="Avenir"/>
        <w:b/>
        <w:bCs/>
        <w:i/>
        <w:iCs/>
        <w:noProof/>
      </w:rPr>
      <w:t>.</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58240" behindDoc="0" locked="0" layoutInCell="1" allowOverlap="1" wp14:anchorId="1059E158" wp14:editId="44DD1C9A">
          <wp:simplePos x="0" y="0"/>
          <wp:positionH relativeFrom="page">
            <wp:align>left</wp:align>
          </wp:positionH>
          <wp:positionV relativeFrom="page">
            <wp:posOffset>10092690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4B1B" w14:textId="77777777" w:rsidR="0033165B" w:rsidRDefault="00331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D1B1" w14:textId="77777777" w:rsidR="003162AB" w:rsidRDefault="003162AB" w:rsidP="000B1396">
      <w:r>
        <w:separator/>
      </w:r>
    </w:p>
  </w:footnote>
  <w:footnote w:type="continuationSeparator" w:id="0">
    <w:p w14:paraId="4563C7F4" w14:textId="77777777" w:rsidR="003162AB" w:rsidRDefault="003162AB" w:rsidP="000B1396">
      <w:r>
        <w:continuationSeparator/>
      </w:r>
    </w:p>
  </w:footnote>
  <w:footnote w:type="continuationNotice" w:id="1">
    <w:p w14:paraId="6DE91A2F" w14:textId="77777777" w:rsidR="003162AB" w:rsidRDefault="00316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00F89" w14:textId="77777777" w:rsidR="0033165B" w:rsidRDefault="0033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FE13" w14:textId="77777777" w:rsidR="0033165B" w:rsidRDefault="00331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D10"/>
    <w:rsid w:val="001C7EC3"/>
    <w:rsid w:val="001E0F45"/>
    <w:rsid w:val="001F5589"/>
    <w:rsid w:val="002009A1"/>
    <w:rsid w:val="00203F7D"/>
    <w:rsid w:val="00210E1D"/>
    <w:rsid w:val="002131FF"/>
    <w:rsid w:val="00217679"/>
    <w:rsid w:val="0023238F"/>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162AB"/>
    <w:rsid w:val="0033165B"/>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67B3A"/>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61CC3"/>
    <w:rsid w:val="00F818D9"/>
    <w:rsid w:val="00FB6E5E"/>
    <w:rsid w:val="00FC2FAF"/>
    <w:rsid w:val="00FC3C23"/>
    <w:rsid w:val="00FC5B67"/>
    <w:rsid w:val="00FC5BC8"/>
    <w:rsid w:val="00FC7C2F"/>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59"/>
    <w:rsid w:val="00C67B3A"/>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5</cp:revision>
  <cp:lastPrinted>2021-04-09T03:51:00Z</cp:lastPrinted>
  <dcterms:created xsi:type="dcterms:W3CDTF">2021-04-06T09:48:00Z</dcterms:created>
  <dcterms:modified xsi:type="dcterms:W3CDTF">2021-04-09T04:08:00Z</dcterms:modified>
</cp:coreProperties>
</file>