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EDA84" w14:textId="23BB43E8" w:rsidR="00634B87" w:rsidRPr="00DB1556" w:rsidRDefault="00185303" w:rsidP="00DB1556">
      <w:pPr>
        <w:pStyle w:val="Heading1"/>
      </w:pPr>
      <w:r w:rsidRPr="00FE0528">
        <w:rPr>
          <w:sz w:val="32"/>
          <w:szCs w:val="24"/>
        </w:rPr>
        <w:t>Value Words</w:t>
      </w:r>
    </w:p>
    <w:p w14:paraId="7E71ACC0" w14:textId="77777777" w:rsidR="00634B87" w:rsidRPr="00FE0528" w:rsidRDefault="00634B87" w:rsidP="000B1396">
      <w:pPr>
        <w:rPr>
          <w:rFonts w:ascii="Avenir Book" w:hAnsi="Avenir Book"/>
          <w:sz w:val="2"/>
          <w:szCs w:val="2"/>
          <w:lang w:val="en-NZ"/>
        </w:rPr>
      </w:pPr>
    </w:p>
    <w:p w14:paraId="04AC232E" w14:textId="31CFC8D1" w:rsidR="00185303" w:rsidRPr="00FE0528" w:rsidRDefault="00185303" w:rsidP="000B1396">
      <w:pPr>
        <w:rPr>
          <w:rFonts w:ascii="Avenir Book" w:hAnsi="Avenir Book"/>
          <w:sz w:val="20"/>
          <w:szCs w:val="20"/>
        </w:rPr>
      </w:pPr>
      <w:r w:rsidRPr="00FE0528">
        <w:rPr>
          <w:rFonts w:ascii="Avenir Book" w:hAnsi="Avenir Book"/>
          <w:sz w:val="20"/>
          <w:szCs w:val="20"/>
        </w:rPr>
        <w:t xml:space="preserve">Company values are how businesses define the core pillars of their identity and principles which also affect the way they conduct their business. Every company has a unique set of core </w:t>
      </w:r>
      <w:r w:rsidR="00AB4642" w:rsidRPr="00FE0528">
        <w:rPr>
          <w:rFonts w:ascii="Avenir Book" w:hAnsi="Avenir Book"/>
          <w:sz w:val="20"/>
          <w:szCs w:val="20"/>
        </w:rPr>
        <w:t>values,</w:t>
      </w:r>
      <w:r w:rsidRPr="00FE0528">
        <w:rPr>
          <w:rFonts w:ascii="Avenir Book" w:hAnsi="Avenir Book"/>
          <w:sz w:val="20"/>
          <w:szCs w:val="20"/>
        </w:rPr>
        <w:t xml:space="preserve"> and they support the vision and </w:t>
      </w:r>
      <w:r w:rsidR="00AB4642" w:rsidRPr="00FE0528">
        <w:rPr>
          <w:rFonts w:ascii="Avenir Book" w:hAnsi="Avenir Book"/>
          <w:sz w:val="20"/>
          <w:szCs w:val="20"/>
        </w:rPr>
        <w:t>decision-making</w:t>
      </w:r>
      <w:r w:rsidRPr="00FE0528">
        <w:rPr>
          <w:rFonts w:ascii="Avenir Book" w:hAnsi="Avenir Book"/>
          <w:sz w:val="20"/>
          <w:szCs w:val="20"/>
        </w:rPr>
        <w:t xml:space="preserve"> processes within the</w:t>
      </w:r>
      <w:r w:rsidR="00AB4642" w:rsidRPr="00FE0528">
        <w:rPr>
          <w:rFonts w:ascii="Avenir Book" w:hAnsi="Avenir Book"/>
          <w:sz w:val="20"/>
          <w:szCs w:val="20"/>
        </w:rPr>
        <w:t xml:space="preserve">ir business. </w:t>
      </w:r>
    </w:p>
    <w:p w14:paraId="2F93FB89" w14:textId="392D3E50" w:rsidR="00AB4642" w:rsidRPr="00FE0528" w:rsidRDefault="00AB4642" w:rsidP="000B1396">
      <w:pPr>
        <w:rPr>
          <w:rFonts w:ascii="Avenir Book" w:hAnsi="Avenir Book"/>
          <w:sz w:val="20"/>
          <w:szCs w:val="20"/>
        </w:rPr>
      </w:pPr>
      <w:r w:rsidRPr="00FE0528">
        <w:rPr>
          <w:rFonts w:ascii="Avenir Book" w:hAnsi="Avenir Book"/>
          <w:sz w:val="20"/>
          <w:szCs w:val="20"/>
        </w:rPr>
        <w:t xml:space="preserve">From the lists of words below, cross off words </w:t>
      </w:r>
      <w:r w:rsidR="00562F65">
        <w:rPr>
          <w:rFonts w:ascii="Avenir Book" w:hAnsi="Avenir Book"/>
          <w:sz w:val="20"/>
          <w:szCs w:val="20"/>
        </w:rPr>
        <w:t>that</w:t>
      </w:r>
      <w:r w:rsidRPr="00FE0528">
        <w:rPr>
          <w:rFonts w:ascii="Avenir Book" w:hAnsi="Avenir Book"/>
          <w:sz w:val="20"/>
          <w:szCs w:val="20"/>
        </w:rPr>
        <w:t xml:space="preserve"> don’t align with your brand or business. Continue to narrow down this list until you reach 3 to 5 words that reflect the type of business you wish to run. From here, use these values in your decision-making process to guide you. Continue to align your choices from here on, keeping in mind the value words you have chosen.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03"/>
        <w:gridCol w:w="3004"/>
      </w:tblGrid>
      <w:tr w:rsidR="00CE1A31" w:rsidRPr="00FE0528" w14:paraId="73A98933" w14:textId="77777777" w:rsidTr="00FE0528">
        <w:tc>
          <w:tcPr>
            <w:tcW w:w="3003" w:type="dxa"/>
          </w:tcPr>
          <w:p w14:paraId="0512E4C3" w14:textId="3087B2E9" w:rsidR="00CE1A31" w:rsidRPr="00FE0528" w:rsidRDefault="00CE1A31" w:rsidP="005208C0">
            <w:pPr>
              <w:spacing w:line="240" w:lineRule="auto"/>
              <w:jc w:val="both"/>
              <w:rPr>
                <w:sz w:val="20"/>
                <w:szCs w:val="20"/>
              </w:rPr>
            </w:pPr>
            <w:r w:rsidRPr="00FE0528">
              <w:rPr>
                <w:rFonts w:ascii="Avenir Book" w:hAnsi="Avenir Book"/>
                <w:sz w:val="20"/>
                <w:szCs w:val="20"/>
              </w:rPr>
              <w:t xml:space="preserve">RESPECT </w:t>
            </w:r>
          </w:p>
        </w:tc>
        <w:tc>
          <w:tcPr>
            <w:tcW w:w="3003" w:type="dxa"/>
          </w:tcPr>
          <w:p w14:paraId="40DEB9A6" w14:textId="6B202FE1" w:rsidR="00CE1A31" w:rsidRPr="00FE0528" w:rsidRDefault="00CE1A31" w:rsidP="00FE0528">
            <w:pPr>
              <w:spacing w:line="240" w:lineRule="auto"/>
              <w:rPr>
                <w:sz w:val="20"/>
                <w:szCs w:val="20"/>
              </w:rPr>
            </w:pPr>
            <w:r w:rsidRPr="00FE0528">
              <w:rPr>
                <w:rFonts w:ascii="Avenir Book" w:hAnsi="Avenir Book"/>
                <w:sz w:val="20"/>
                <w:szCs w:val="20"/>
              </w:rPr>
              <w:t>ORGANIC</w:t>
            </w:r>
          </w:p>
        </w:tc>
        <w:tc>
          <w:tcPr>
            <w:tcW w:w="3004" w:type="dxa"/>
          </w:tcPr>
          <w:p w14:paraId="3B84E09C" w14:textId="1CB511C5" w:rsidR="00CE1A31" w:rsidRPr="00FE0528" w:rsidRDefault="00CE1A31" w:rsidP="005208C0">
            <w:pPr>
              <w:spacing w:line="240" w:lineRule="auto"/>
              <w:jc w:val="both"/>
              <w:rPr>
                <w:sz w:val="20"/>
                <w:szCs w:val="20"/>
              </w:rPr>
            </w:pPr>
            <w:r w:rsidRPr="00FE0528">
              <w:rPr>
                <w:rFonts w:ascii="Avenir Book" w:hAnsi="Avenir Book"/>
                <w:sz w:val="20"/>
                <w:szCs w:val="20"/>
              </w:rPr>
              <w:t>FOCUS</w:t>
            </w:r>
          </w:p>
        </w:tc>
      </w:tr>
      <w:tr w:rsidR="00CE1A31" w:rsidRPr="00FE0528" w14:paraId="17FA3C4D" w14:textId="77777777" w:rsidTr="00FE0528">
        <w:tc>
          <w:tcPr>
            <w:tcW w:w="3003" w:type="dxa"/>
          </w:tcPr>
          <w:p w14:paraId="4A016323" w14:textId="2F109BEE" w:rsidR="00CE1A31" w:rsidRPr="00FE0528" w:rsidRDefault="00CE1A31" w:rsidP="005208C0">
            <w:pPr>
              <w:spacing w:line="240" w:lineRule="auto"/>
              <w:jc w:val="both"/>
              <w:rPr>
                <w:sz w:val="20"/>
                <w:szCs w:val="20"/>
              </w:rPr>
            </w:pPr>
            <w:r w:rsidRPr="00FE0528">
              <w:rPr>
                <w:rFonts w:ascii="Avenir Book" w:hAnsi="Avenir Book"/>
                <w:sz w:val="20"/>
                <w:szCs w:val="20"/>
              </w:rPr>
              <w:t xml:space="preserve">PASSION </w:t>
            </w:r>
          </w:p>
        </w:tc>
        <w:tc>
          <w:tcPr>
            <w:tcW w:w="3003" w:type="dxa"/>
          </w:tcPr>
          <w:p w14:paraId="32450810" w14:textId="66C9ACED" w:rsidR="00CE1A31" w:rsidRPr="00FE0528" w:rsidRDefault="00CE1A31" w:rsidP="00FE0528">
            <w:pPr>
              <w:spacing w:line="240" w:lineRule="auto"/>
              <w:rPr>
                <w:sz w:val="20"/>
                <w:szCs w:val="20"/>
              </w:rPr>
            </w:pPr>
            <w:r w:rsidRPr="00FE0528">
              <w:rPr>
                <w:rFonts w:ascii="Avenir Book" w:hAnsi="Avenir Book"/>
                <w:sz w:val="20"/>
                <w:szCs w:val="20"/>
              </w:rPr>
              <w:t xml:space="preserve">NATURAL </w:t>
            </w:r>
          </w:p>
        </w:tc>
        <w:tc>
          <w:tcPr>
            <w:tcW w:w="3004" w:type="dxa"/>
          </w:tcPr>
          <w:p w14:paraId="1D531931" w14:textId="22007707" w:rsidR="00CE1A31" w:rsidRPr="00FE0528" w:rsidRDefault="00CE1A31" w:rsidP="005208C0">
            <w:pPr>
              <w:spacing w:line="240" w:lineRule="auto"/>
              <w:jc w:val="both"/>
              <w:rPr>
                <w:sz w:val="20"/>
                <w:szCs w:val="20"/>
              </w:rPr>
            </w:pPr>
            <w:r w:rsidRPr="00FE0528">
              <w:rPr>
                <w:rFonts w:ascii="Avenir Book" w:hAnsi="Avenir Book"/>
                <w:sz w:val="20"/>
                <w:szCs w:val="20"/>
              </w:rPr>
              <w:t>ENERGISE</w:t>
            </w:r>
          </w:p>
        </w:tc>
      </w:tr>
      <w:tr w:rsidR="00CE1A31" w:rsidRPr="00FE0528" w14:paraId="59E2BD89" w14:textId="77777777" w:rsidTr="00FE0528">
        <w:tc>
          <w:tcPr>
            <w:tcW w:w="3003" w:type="dxa"/>
          </w:tcPr>
          <w:p w14:paraId="75E82518" w14:textId="0F3635B0" w:rsidR="00CE1A31" w:rsidRPr="00FE0528" w:rsidRDefault="00CE1A31" w:rsidP="005208C0">
            <w:pPr>
              <w:spacing w:line="240" w:lineRule="auto"/>
              <w:jc w:val="both"/>
              <w:rPr>
                <w:sz w:val="20"/>
                <w:szCs w:val="20"/>
              </w:rPr>
            </w:pPr>
            <w:r w:rsidRPr="00FE0528">
              <w:rPr>
                <w:rFonts w:ascii="Avenir Book" w:hAnsi="Avenir Book"/>
                <w:sz w:val="20"/>
                <w:szCs w:val="20"/>
              </w:rPr>
              <w:t>INTEGRITY</w:t>
            </w:r>
          </w:p>
        </w:tc>
        <w:tc>
          <w:tcPr>
            <w:tcW w:w="3003" w:type="dxa"/>
          </w:tcPr>
          <w:p w14:paraId="65E402BA" w14:textId="06E945DA" w:rsidR="00CE1A31" w:rsidRPr="00FE0528" w:rsidRDefault="00CE1A31" w:rsidP="00FE0528">
            <w:pPr>
              <w:spacing w:line="240" w:lineRule="auto"/>
              <w:rPr>
                <w:sz w:val="20"/>
                <w:szCs w:val="20"/>
              </w:rPr>
            </w:pPr>
            <w:r w:rsidRPr="00FE0528">
              <w:rPr>
                <w:rFonts w:ascii="Avenir Book" w:hAnsi="Avenir Book"/>
                <w:sz w:val="20"/>
                <w:szCs w:val="20"/>
              </w:rPr>
              <w:t xml:space="preserve">PROFESSIONAL </w:t>
            </w:r>
          </w:p>
        </w:tc>
        <w:tc>
          <w:tcPr>
            <w:tcW w:w="3004" w:type="dxa"/>
          </w:tcPr>
          <w:p w14:paraId="774980E5" w14:textId="0527CBCC" w:rsidR="00CE1A31" w:rsidRPr="00FE0528" w:rsidRDefault="00CE1A31" w:rsidP="005208C0">
            <w:pPr>
              <w:spacing w:line="240" w:lineRule="auto"/>
              <w:jc w:val="both"/>
              <w:rPr>
                <w:sz w:val="20"/>
                <w:szCs w:val="20"/>
              </w:rPr>
            </w:pPr>
            <w:r w:rsidRPr="00FE0528">
              <w:rPr>
                <w:rFonts w:ascii="Avenir Book" w:hAnsi="Avenir Book"/>
                <w:sz w:val="20"/>
                <w:szCs w:val="20"/>
              </w:rPr>
              <w:t>COURAGE</w:t>
            </w:r>
          </w:p>
        </w:tc>
      </w:tr>
      <w:tr w:rsidR="00CE1A31" w:rsidRPr="00FE0528" w14:paraId="45FA94C7" w14:textId="77777777" w:rsidTr="00FE0528">
        <w:tc>
          <w:tcPr>
            <w:tcW w:w="3003" w:type="dxa"/>
          </w:tcPr>
          <w:p w14:paraId="6A8E23C8" w14:textId="2B1ACCD6" w:rsidR="00CE1A31" w:rsidRPr="00FE0528" w:rsidRDefault="00CE1A31" w:rsidP="005208C0">
            <w:pPr>
              <w:spacing w:line="240" w:lineRule="auto"/>
              <w:jc w:val="both"/>
              <w:rPr>
                <w:sz w:val="20"/>
                <w:szCs w:val="20"/>
              </w:rPr>
            </w:pPr>
            <w:r w:rsidRPr="00FE0528">
              <w:rPr>
                <w:rFonts w:ascii="Avenir Book" w:hAnsi="Avenir Book"/>
                <w:sz w:val="20"/>
                <w:szCs w:val="20"/>
              </w:rPr>
              <w:t>DIVERSITY</w:t>
            </w:r>
          </w:p>
        </w:tc>
        <w:tc>
          <w:tcPr>
            <w:tcW w:w="3003" w:type="dxa"/>
          </w:tcPr>
          <w:p w14:paraId="69FFA8E3" w14:textId="117ED0B6" w:rsidR="00CE1A31" w:rsidRPr="00FE0528" w:rsidRDefault="00CE1A31" w:rsidP="00FE0528">
            <w:pPr>
              <w:spacing w:line="240" w:lineRule="auto"/>
              <w:rPr>
                <w:sz w:val="20"/>
                <w:szCs w:val="20"/>
              </w:rPr>
            </w:pPr>
            <w:r w:rsidRPr="00FE0528">
              <w:rPr>
                <w:rFonts w:ascii="Avenir Book" w:hAnsi="Avenir Book"/>
                <w:sz w:val="20"/>
                <w:szCs w:val="20"/>
              </w:rPr>
              <w:t>DOWN TO EARTH</w:t>
            </w:r>
          </w:p>
        </w:tc>
        <w:tc>
          <w:tcPr>
            <w:tcW w:w="3004" w:type="dxa"/>
          </w:tcPr>
          <w:p w14:paraId="0FFF08A0" w14:textId="59825771" w:rsidR="00CE1A31" w:rsidRPr="00FE0528" w:rsidRDefault="00562F65" w:rsidP="005208C0">
            <w:pPr>
              <w:spacing w:line="240" w:lineRule="auto"/>
              <w:jc w:val="both"/>
              <w:rPr>
                <w:sz w:val="20"/>
                <w:szCs w:val="20"/>
              </w:rPr>
            </w:pPr>
            <w:r>
              <w:rPr>
                <w:rFonts w:ascii="Avenir Book" w:hAnsi="Avenir Book"/>
                <w:sz w:val="20"/>
                <w:szCs w:val="20"/>
              </w:rPr>
              <w:t>CONSISTENT</w:t>
            </w:r>
          </w:p>
        </w:tc>
      </w:tr>
      <w:tr w:rsidR="00CE1A31" w:rsidRPr="00FE0528" w14:paraId="3B70265E" w14:textId="77777777" w:rsidTr="00FE0528">
        <w:tc>
          <w:tcPr>
            <w:tcW w:w="3003" w:type="dxa"/>
          </w:tcPr>
          <w:p w14:paraId="392A680A" w14:textId="2E56929F" w:rsidR="00CE1A31" w:rsidRPr="00FE0528" w:rsidRDefault="00CE1A31" w:rsidP="005208C0">
            <w:pPr>
              <w:spacing w:line="240" w:lineRule="auto"/>
              <w:jc w:val="both"/>
              <w:rPr>
                <w:sz w:val="20"/>
                <w:szCs w:val="20"/>
              </w:rPr>
            </w:pPr>
            <w:r w:rsidRPr="00FE0528">
              <w:rPr>
                <w:rFonts w:ascii="Avenir Book" w:hAnsi="Avenir Book"/>
                <w:sz w:val="20"/>
                <w:szCs w:val="20"/>
              </w:rPr>
              <w:t>GENUINE</w:t>
            </w:r>
          </w:p>
        </w:tc>
        <w:tc>
          <w:tcPr>
            <w:tcW w:w="3003" w:type="dxa"/>
          </w:tcPr>
          <w:p w14:paraId="2AE627FE" w14:textId="28163739" w:rsidR="00CE1A31" w:rsidRPr="00FE0528" w:rsidRDefault="00CE1A31" w:rsidP="00FE0528">
            <w:pPr>
              <w:spacing w:line="240" w:lineRule="auto"/>
              <w:rPr>
                <w:sz w:val="20"/>
                <w:szCs w:val="20"/>
              </w:rPr>
            </w:pPr>
            <w:r w:rsidRPr="00FE0528">
              <w:rPr>
                <w:rFonts w:ascii="Avenir Book" w:hAnsi="Avenir Book"/>
                <w:sz w:val="20"/>
                <w:szCs w:val="20"/>
              </w:rPr>
              <w:t>AVAILABLE</w:t>
            </w:r>
          </w:p>
        </w:tc>
        <w:tc>
          <w:tcPr>
            <w:tcW w:w="3004" w:type="dxa"/>
          </w:tcPr>
          <w:p w14:paraId="5A990560" w14:textId="56EA2AB7" w:rsidR="00CE1A31" w:rsidRPr="00FE0528" w:rsidRDefault="00CE1A31" w:rsidP="005208C0">
            <w:pPr>
              <w:spacing w:line="240" w:lineRule="auto"/>
              <w:jc w:val="both"/>
              <w:rPr>
                <w:sz w:val="20"/>
                <w:szCs w:val="20"/>
              </w:rPr>
            </w:pPr>
            <w:r w:rsidRPr="00FE0528">
              <w:rPr>
                <w:rFonts w:ascii="Avenir Book" w:hAnsi="Avenir Book"/>
                <w:sz w:val="20"/>
                <w:szCs w:val="20"/>
              </w:rPr>
              <w:t>CONSCIENTIOUS</w:t>
            </w:r>
          </w:p>
        </w:tc>
      </w:tr>
      <w:tr w:rsidR="00CE1A31" w:rsidRPr="00FE0528" w14:paraId="7B68EA7F" w14:textId="77777777" w:rsidTr="00FE0528">
        <w:tc>
          <w:tcPr>
            <w:tcW w:w="3003" w:type="dxa"/>
          </w:tcPr>
          <w:p w14:paraId="587CAC9A" w14:textId="33B1928B" w:rsidR="00CE1A31" w:rsidRPr="00FE0528" w:rsidRDefault="00CE1A31" w:rsidP="005208C0">
            <w:pPr>
              <w:spacing w:line="240" w:lineRule="auto"/>
              <w:jc w:val="both"/>
              <w:rPr>
                <w:sz w:val="20"/>
                <w:szCs w:val="20"/>
              </w:rPr>
            </w:pPr>
            <w:r w:rsidRPr="00FE0528">
              <w:rPr>
                <w:rFonts w:ascii="Avenir Book" w:hAnsi="Avenir Book"/>
                <w:sz w:val="20"/>
                <w:szCs w:val="20"/>
              </w:rPr>
              <w:t xml:space="preserve">EXCEPTIONAL </w:t>
            </w:r>
          </w:p>
        </w:tc>
        <w:tc>
          <w:tcPr>
            <w:tcW w:w="3003" w:type="dxa"/>
          </w:tcPr>
          <w:p w14:paraId="41F68296" w14:textId="487B52F5" w:rsidR="00CE1A31" w:rsidRPr="00FE0528" w:rsidRDefault="00CE1A31" w:rsidP="00FE0528">
            <w:pPr>
              <w:spacing w:line="240" w:lineRule="auto"/>
              <w:rPr>
                <w:sz w:val="20"/>
                <w:szCs w:val="20"/>
              </w:rPr>
            </w:pPr>
            <w:r w:rsidRPr="00FE0528">
              <w:rPr>
                <w:rFonts w:ascii="Avenir Book" w:hAnsi="Avenir Book"/>
                <w:sz w:val="20"/>
                <w:szCs w:val="20"/>
              </w:rPr>
              <w:t>ACCESSIBLE</w:t>
            </w:r>
          </w:p>
        </w:tc>
        <w:tc>
          <w:tcPr>
            <w:tcW w:w="3004" w:type="dxa"/>
          </w:tcPr>
          <w:p w14:paraId="28FC8AE3" w14:textId="0AA4C8F8" w:rsidR="00CE1A31" w:rsidRPr="00FE0528" w:rsidRDefault="00562F65" w:rsidP="005208C0">
            <w:pPr>
              <w:spacing w:line="240" w:lineRule="auto"/>
              <w:jc w:val="both"/>
              <w:rPr>
                <w:sz w:val="20"/>
                <w:szCs w:val="20"/>
              </w:rPr>
            </w:pPr>
            <w:r>
              <w:rPr>
                <w:rFonts w:ascii="Avenir Book" w:hAnsi="Avenir Book"/>
                <w:sz w:val="20"/>
                <w:szCs w:val="20"/>
              </w:rPr>
              <w:t>ENTREPRENEURIAL</w:t>
            </w:r>
          </w:p>
        </w:tc>
      </w:tr>
      <w:tr w:rsidR="00CE1A31" w:rsidRPr="00FE0528" w14:paraId="065EA0E6" w14:textId="77777777" w:rsidTr="00FE0528">
        <w:tc>
          <w:tcPr>
            <w:tcW w:w="3003" w:type="dxa"/>
          </w:tcPr>
          <w:p w14:paraId="02F907A5" w14:textId="5648CCD4" w:rsidR="00CE1A31" w:rsidRPr="00FE0528" w:rsidRDefault="00CE1A31" w:rsidP="005208C0">
            <w:pPr>
              <w:spacing w:line="240" w:lineRule="auto"/>
              <w:jc w:val="both"/>
              <w:rPr>
                <w:sz w:val="20"/>
                <w:szCs w:val="20"/>
              </w:rPr>
            </w:pPr>
            <w:r w:rsidRPr="00FE0528">
              <w:rPr>
                <w:rFonts w:ascii="Avenir Book" w:hAnsi="Avenir Book"/>
                <w:sz w:val="20"/>
                <w:szCs w:val="20"/>
              </w:rPr>
              <w:t>INNOVATIVE</w:t>
            </w:r>
          </w:p>
        </w:tc>
        <w:tc>
          <w:tcPr>
            <w:tcW w:w="3003" w:type="dxa"/>
          </w:tcPr>
          <w:p w14:paraId="26A70203" w14:textId="006FF195" w:rsidR="00CE1A31" w:rsidRPr="00FE0528" w:rsidRDefault="00CE1A31" w:rsidP="00FE0528">
            <w:pPr>
              <w:spacing w:line="240" w:lineRule="auto"/>
              <w:rPr>
                <w:sz w:val="20"/>
                <w:szCs w:val="20"/>
              </w:rPr>
            </w:pPr>
            <w:r w:rsidRPr="00FE0528">
              <w:rPr>
                <w:rFonts w:ascii="Avenir Book" w:hAnsi="Avenir Book"/>
                <w:sz w:val="20"/>
                <w:szCs w:val="20"/>
              </w:rPr>
              <w:t>ACHIEVABLE</w:t>
            </w:r>
          </w:p>
        </w:tc>
        <w:tc>
          <w:tcPr>
            <w:tcW w:w="3004" w:type="dxa"/>
          </w:tcPr>
          <w:p w14:paraId="7004E1FD" w14:textId="312B3F3D" w:rsidR="00CE1A31" w:rsidRPr="00FE0528" w:rsidRDefault="00CE1A31" w:rsidP="005208C0">
            <w:pPr>
              <w:spacing w:line="240" w:lineRule="auto"/>
              <w:jc w:val="both"/>
              <w:rPr>
                <w:sz w:val="20"/>
                <w:szCs w:val="20"/>
              </w:rPr>
            </w:pPr>
            <w:r w:rsidRPr="00FE0528">
              <w:rPr>
                <w:rFonts w:ascii="Avenir Book" w:hAnsi="Avenir Book"/>
                <w:sz w:val="20"/>
                <w:szCs w:val="20"/>
              </w:rPr>
              <w:t xml:space="preserve">INSPIRATIONAL </w:t>
            </w:r>
          </w:p>
        </w:tc>
      </w:tr>
      <w:tr w:rsidR="00CE1A31" w:rsidRPr="00FE0528" w14:paraId="6CD7547C" w14:textId="77777777" w:rsidTr="00FE0528">
        <w:tc>
          <w:tcPr>
            <w:tcW w:w="3003" w:type="dxa"/>
          </w:tcPr>
          <w:p w14:paraId="774F3FF0" w14:textId="7E28CF99" w:rsidR="00CE1A31" w:rsidRPr="00FE0528" w:rsidRDefault="00CE1A31" w:rsidP="005208C0">
            <w:pPr>
              <w:spacing w:line="240" w:lineRule="auto"/>
              <w:jc w:val="both"/>
              <w:rPr>
                <w:sz w:val="20"/>
                <w:szCs w:val="20"/>
              </w:rPr>
            </w:pPr>
            <w:r w:rsidRPr="00FE0528">
              <w:rPr>
                <w:rFonts w:ascii="Avenir Book" w:hAnsi="Avenir Book"/>
                <w:sz w:val="20"/>
                <w:szCs w:val="20"/>
              </w:rPr>
              <w:t>INVOLVED</w:t>
            </w:r>
          </w:p>
        </w:tc>
        <w:tc>
          <w:tcPr>
            <w:tcW w:w="3003" w:type="dxa"/>
          </w:tcPr>
          <w:p w14:paraId="3654D6B8" w14:textId="7AAF0E08" w:rsidR="00CE1A31" w:rsidRPr="00FE0528" w:rsidRDefault="00CE1A31" w:rsidP="00FE0528">
            <w:pPr>
              <w:spacing w:line="240" w:lineRule="auto"/>
              <w:rPr>
                <w:sz w:val="20"/>
                <w:szCs w:val="20"/>
              </w:rPr>
            </w:pPr>
            <w:r w:rsidRPr="00FE0528">
              <w:rPr>
                <w:rFonts w:ascii="Avenir Book" w:hAnsi="Avenir Book"/>
                <w:sz w:val="20"/>
                <w:szCs w:val="20"/>
              </w:rPr>
              <w:t>RELIABLE</w:t>
            </w:r>
          </w:p>
        </w:tc>
        <w:tc>
          <w:tcPr>
            <w:tcW w:w="3004" w:type="dxa"/>
          </w:tcPr>
          <w:p w14:paraId="6FBE267C" w14:textId="51E4E49F" w:rsidR="00CE1A31" w:rsidRPr="00FE0528" w:rsidRDefault="00CE1A31" w:rsidP="005208C0">
            <w:pPr>
              <w:spacing w:line="240" w:lineRule="auto"/>
              <w:jc w:val="both"/>
              <w:rPr>
                <w:sz w:val="20"/>
                <w:szCs w:val="20"/>
              </w:rPr>
            </w:pPr>
            <w:r w:rsidRPr="00FE0528">
              <w:rPr>
                <w:rFonts w:ascii="Avenir Book" w:hAnsi="Avenir Book"/>
                <w:sz w:val="20"/>
                <w:szCs w:val="20"/>
              </w:rPr>
              <w:t>INNOVATIVE</w:t>
            </w:r>
          </w:p>
        </w:tc>
      </w:tr>
      <w:tr w:rsidR="00CE1A31" w:rsidRPr="00FE0528" w14:paraId="008B5F6D" w14:textId="77777777" w:rsidTr="00FE0528">
        <w:tc>
          <w:tcPr>
            <w:tcW w:w="3003" w:type="dxa"/>
          </w:tcPr>
          <w:p w14:paraId="0A43C77C" w14:textId="04641315" w:rsidR="00CE1A31" w:rsidRPr="00FE0528" w:rsidRDefault="00CE1A31" w:rsidP="005208C0">
            <w:pPr>
              <w:spacing w:line="240" w:lineRule="auto"/>
              <w:jc w:val="both"/>
              <w:rPr>
                <w:rFonts w:ascii="Avenir Book" w:hAnsi="Avenir Book"/>
                <w:sz w:val="20"/>
                <w:szCs w:val="20"/>
              </w:rPr>
            </w:pPr>
            <w:r w:rsidRPr="00FE0528">
              <w:rPr>
                <w:rFonts w:ascii="Avenir Book" w:hAnsi="Avenir Book"/>
                <w:sz w:val="20"/>
                <w:szCs w:val="20"/>
              </w:rPr>
              <w:t>QUALITY</w:t>
            </w:r>
          </w:p>
        </w:tc>
        <w:tc>
          <w:tcPr>
            <w:tcW w:w="3003" w:type="dxa"/>
          </w:tcPr>
          <w:p w14:paraId="65488596" w14:textId="1BACC3BD" w:rsidR="00CE1A31" w:rsidRPr="00FE0528" w:rsidRDefault="00CE1A31" w:rsidP="00FE0528">
            <w:pPr>
              <w:spacing w:line="240" w:lineRule="auto"/>
              <w:rPr>
                <w:rFonts w:ascii="Avenir Book" w:hAnsi="Avenir Book"/>
                <w:sz w:val="20"/>
                <w:szCs w:val="20"/>
              </w:rPr>
            </w:pPr>
            <w:r w:rsidRPr="00FE0528">
              <w:rPr>
                <w:rFonts w:ascii="Avenir Book" w:hAnsi="Avenir Book"/>
                <w:sz w:val="20"/>
                <w:szCs w:val="20"/>
              </w:rPr>
              <w:t>LOYAL</w:t>
            </w:r>
          </w:p>
        </w:tc>
        <w:tc>
          <w:tcPr>
            <w:tcW w:w="3004" w:type="dxa"/>
          </w:tcPr>
          <w:p w14:paraId="2A39A568" w14:textId="16C92D47" w:rsidR="00CE1A31" w:rsidRPr="00FE0528" w:rsidRDefault="00CE1A31" w:rsidP="005208C0">
            <w:pPr>
              <w:spacing w:line="240" w:lineRule="auto"/>
              <w:jc w:val="both"/>
              <w:rPr>
                <w:rFonts w:ascii="Avenir Book" w:hAnsi="Avenir Book"/>
                <w:sz w:val="20"/>
                <w:szCs w:val="20"/>
              </w:rPr>
            </w:pPr>
            <w:r w:rsidRPr="00FE0528">
              <w:rPr>
                <w:rFonts w:ascii="Avenir Book" w:hAnsi="Avenir Book"/>
                <w:sz w:val="20"/>
                <w:szCs w:val="20"/>
              </w:rPr>
              <w:t>HUMBLE</w:t>
            </w:r>
          </w:p>
        </w:tc>
      </w:tr>
      <w:tr w:rsidR="00CE1A31" w:rsidRPr="00FE0528" w14:paraId="2C836A2B" w14:textId="77777777" w:rsidTr="00FE0528">
        <w:tc>
          <w:tcPr>
            <w:tcW w:w="3003" w:type="dxa"/>
          </w:tcPr>
          <w:p w14:paraId="337EB8A3" w14:textId="2401770E" w:rsidR="00CE1A31" w:rsidRPr="00FE0528" w:rsidRDefault="00CE1A31" w:rsidP="005208C0">
            <w:pPr>
              <w:spacing w:line="240" w:lineRule="auto"/>
              <w:jc w:val="both"/>
              <w:rPr>
                <w:rFonts w:ascii="Avenir Book" w:hAnsi="Avenir Book"/>
                <w:sz w:val="20"/>
                <w:szCs w:val="20"/>
              </w:rPr>
            </w:pPr>
            <w:r w:rsidRPr="00FE0528">
              <w:rPr>
                <w:rFonts w:ascii="Avenir Book" w:hAnsi="Avenir Book"/>
                <w:sz w:val="20"/>
                <w:szCs w:val="20"/>
              </w:rPr>
              <w:t>TEAMWORK</w:t>
            </w:r>
          </w:p>
        </w:tc>
        <w:tc>
          <w:tcPr>
            <w:tcW w:w="3003" w:type="dxa"/>
          </w:tcPr>
          <w:p w14:paraId="1F7E0AFA" w14:textId="31CDA7C1" w:rsidR="00CE1A31" w:rsidRPr="00FE0528" w:rsidRDefault="00562F65" w:rsidP="00FE0528">
            <w:pPr>
              <w:spacing w:line="240" w:lineRule="auto"/>
              <w:rPr>
                <w:rFonts w:ascii="Avenir Book" w:hAnsi="Avenir Book"/>
                <w:sz w:val="20"/>
                <w:szCs w:val="20"/>
              </w:rPr>
            </w:pPr>
            <w:r>
              <w:rPr>
                <w:rFonts w:ascii="Avenir Book" w:hAnsi="Avenir Book"/>
                <w:sz w:val="20"/>
                <w:szCs w:val="20"/>
              </w:rPr>
              <w:t>TRUSTWORTHY</w:t>
            </w:r>
          </w:p>
        </w:tc>
        <w:tc>
          <w:tcPr>
            <w:tcW w:w="3004" w:type="dxa"/>
          </w:tcPr>
          <w:p w14:paraId="4177D06B" w14:textId="3884AE5B" w:rsidR="00CE1A31" w:rsidRPr="00FE0528" w:rsidRDefault="00CE1A31" w:rsidP="005208C0">
            <w:pPr>
              <w:spacing w:line="240" w:lineRule="auto"/>
              <w:jc w:val="both"/>
              <w:rPr>
                <w:rFonts w:ascii="Avenir Book" w:hAnsi="Avenir Book"/>
                <w:sz w:val="20"/>
                <w:szCs w:val="20"/>
              </w:rPr>
            </w:pPr>
            <w:r w:rsidRPr="00FE0528">
              <w:rPr>
                <w:rFonts w:ascii="Avenir Book" w:hAnsi="Avenir Book"/>
                <w:sz w:val="20"/>
                <w:szCs w:val="20"/>
              </w:rPr>
              <w:t>DARING</w:t>
            </w:r>
          </w:p>
        </w:tc>
      </w:tr>
      <w:tr w:rsidR="00CE1A31" w:rsidRPr="00FE0528" w14:paraId="5BB85A87" w14:textId="77777777" w:rsidTr="00FE0528">
        <w:tc>
          <w:tcPr>
            <w:tcW w:w="3003" w:type="dxa"/>
          </w:tcPr>
          <w:p w14:paraId="0B3EE1FC" w14:textId="29582218" w:rsidR="00CE1A31" w:rsidRPr="00FE0528" w:rsidRDefault="00CE1A31" w:rsidP="005208C0">
            <w:pPr>
              <w:spacing w:line="240" w:lineRule="auto"/>
              <w:jc w:val="both"/>
              <w:rPr>
                <w:rFonts w:ascii="Avenir Book" w:hAnsi="Avenir Book"/>
                <w:sz w:val="20"/>
                <w:szCs w:val="20"/>
              </w:rPr>
            </w:pPr>
            <w:r w:rsidRPr="00FE0528">
              <w:rPr>
                <w:rFonts w:ascii="Avenir Book" w:hAnsi="Avenir Book"/>
                <w:sz w:val="20"/>
                <w:szCs w:val="20"/>
              </w:rPr>
              <w:t>ACCOUNTABILITY</w:t>
            </w:r>
          </w:p>
        </w:tc>
        <w:tc>
          <w:tcPr>
            <w:tcW w:w="3003" w:type="dxa"/>
          </w:tcPr>
          <w:p w14:paraId="06703FB7" w14:textId="499863A0" w:rsidR="00CE1A31" w:rsidRPr="00FE0528" w:rsidRDefault="00CE1A31" w:rsidP="00FE0528">
            <w:pPr>
              <w:spacing w:line="240" w:lineRule="auto"/>
              <w:rPr>
                <w:rFonts w:ascii="Avenir Book" w:hAnsi="Avenir Book"/>
                <w:sz w:val="20"/>
                <w:szCs w:val="20"/>
              </w:rPr>
            </w:pPr>
            <w:r w:rsidRPr="00FE0528">
              <w:rPr>
                <w:rFonts w:ascii="Avenir Book" w:hAnsi="Avenir Book"/>
                <w:sz w:val="20"/>
                <w:szCs w:val="20"/>
              </w:rPr>
              <w:t>ECONOMICAL</w:t>
            </w:r>
          </w:p>
        </w:tc>
        <w:tc>
          <w:tcPr>
            <w:tcW w:w="3004" w:type="dxa"/>
          </w:tcPr>
          <w:p w14:paraId="1B4907AE" w14:textId="5EDCDAAF" w:rsidR="00CE1A31" w:rsidRPr="00FE0528" w:rsidRDefault="00FE0528" w:rsidP="005208C0">
            <w:pPr>
              <w:spacing w:line="240" w:lineRule="auto"/>
              <w:jc w:val="both"/>
              <w:rPr>
                <w:rFonts w:ascii="Avenir Book" w:hAnsi="Avenir Book"/>
                <w:sz w:val="20"/>
                <w:szCs w:val="20"/>
              </w:rPr>
            </w:pPr>
            <w:r w:rsidRPr="00FE0528">
              <w:rPr>
                <w:rFonts w:ascii="Avenir Book" w:hAnsi="Avenir Book"/>
                <w:sz w:val="20"/>
                <w:szCs w:val="20"/>
              </w:rPr>
              <w:t>FUN</w:t>
            </w:r>
          </w:p>
        </w:tc>
      </w:tr>
      <w:tr w:rsidR="00FE0528" w:rsidRPr="00FE0528" w14:paraId="6796BD5D" w14:textId="77777777" w:rsidTr="00FE0528">
        <w:tc>
          <w:tcPr>
            <w:tcW w:w="3003" w:type="dxa"/>
          </w:tcPr>
          <w:p w14:paraId="35ECF2DB" w14:textId="3A893125" w:rsidR="00FE0528" w:rsidRPr="00FE0528" w:rsidRDefault="00FE0528" w:rsidP="005208C0">
            <w:pPr>
              <w:spacing w:line="240" w:lineRule="auto"/>
              <w:jc w:val="both"/>
              <w:rPr>
                <w:rFonts w:ascii="Avenir Book" w:hAnsi="Avenir Book"/>
                <w:sz w:val="20"/>
                <w:szCs w:val="20"/>
              </w:rPr>
            </w:pPr>
            <w:r w:rsidRPr="00FE0528">
              <w:rPr>
                <w:rFonts w:ascii="Avenir Book" w:hAnsi="Avenir Book"/>
                <w:sz w:val="20"/>
                <w:szCs w:val="20"/>
              </w:rPr>
              <w:t>CUSTOMER SERVICE</w:t>
            </w:r>
          </w:p>
        </w:tc>
        <w:tc>
          <w:tcPr>
            <w:tcW w:w="3003" w:type="dxa"/>
          </w:tcPr>
          <w:p w14:paraId="5E2D9087" w14:textId="4CBFABD2" w:rsidR="00FE0528" w:rsidRPr="00FE0528" w:rsidRDefault="00FE0528" w:rsidP="00FE0528">
            <w:pPr>
              <w:spacing w:line="240" w:lineRule="auto"/>
              <w:rPr>
                <w:rFonts w:ascii="Avenir Book" w:hAnsi="Avenir Book"/>
                <w:sz w:val="20"/>
                <w:szCs w:val="20"/>
              </w:rPr>
            </w:pPr>
            <w:r w:rsidRPr="00FE0528">
              <w:rPr>
                <w:rFonts w:ascii="Avenir Book" w:hAnsi="Avenir Book"/>
                <w:sz w:val="20"/>
                <w:szCs w:val="20"/>
              </w:rPr>
              <w:t>SUPPORTIVE</w:t>
            </w:r>
          </w:p>
        </w:tc>
        <w:tc>
          <w:tcPr>
            <w:tcW w:w="3004" w:type="dxa"/>
          </w:tcPr>
          <w:p w14:paraId="150E7B23" w14:textId="454022F4" w:rsidR="00FE0528" w:rsidRPr="00FE0528" w:rsidRDefault="00FE0528" w:rsidP="005208C0">
            <w:pPr>
              <w:spacing w:line="240" w:lineRule="auto"/>
              <w:jc w:val="both"/>
              <w:rPr>
                <w:rFonts w:ascii="Avenir Book" w:hAnsi="Avenir Book"/>
                <w:sz w:val="20"/>
                <w:szCs w:val="20"/>
              </w:rPr>
            </w:pPr>
            <w:r w:rsidRPr="00FE0528">
              <w:rPr>
                <w:rFonts w:ascii="Avenir Book" w:hAnsi="Avenir Book"/>
                <w:sz w:val="20"/>
                <w:szCs w:val="20"/>
              </w:rPr>
              <w:t>HUMILITY</w:t>
            </w:r>
          </w:p>
        </w:tc>
      </w:tr>
      <w:tr w:rsidR="00FE0528" w:rsidRPr="00FE0528" w14:paraId="5D5B47C4" w14:textId="77777777" w:rsidTr="00FE0528">
        <w:tc>
          <w:tcPr>
            <w:tcW w:w="3003" w:type="dxa"/>
          </w:tcPr>
          <w:p w14:paraId="388F135E" w14:textId="1BE42F65" w:rsidR="00FE0528" w:rsidRPr="00FE0528" w:rsidRDefault="00FE0528" w:rsidP="005208C0">
            <w:pPr>
              <w:spacing w:line="240" w:lineRule="auto"/>
              <w:jc w:val="both"/>
              <w:rPr>
                <w:rFonts w:ascii="Avenir Book" w:hAnsi="Avenir Book"/>
                <w:sz w:val="20"/>
                <w:szCs w:val="20"/>
              </w:rPr>
            </w:pPr>
            <w:r w:rsidRPr="00FE0528">
              <w:rPr>
                <w:rFonts w:ascii="Avenir Book" w:hAnsi="Avenir Book"/>
                <w:sz w:val="20"/>
                <w:szCs w:val="20"/>
              </w:rPr>
              <w:t>EMPATHY</w:t>
            </w:r>
          </w:p>
        </w:tc>
        <w:tc>
          <w:tcPr>
            <w:tcW w:w="3003" w:type="dxa"/>
          </w:tcPr>
          <w:p w14:paraId="63E6D364" w14:textId="4E61F40F" w:rsidR="00FE0528" w:rsidRPr="00FE0528" w:rsidRDefault="00FE0528" w:rsidP="00FE0528">
            <w:pPr>
              <w:spacing w:line="240" w:lineRule="auto"/>
              <w:rPr>
                <w:rFonts w:ascii="Avenir Book" w:hAnsi="Avenir Book"/>
                <w:sz w:val="20"/>
                <w:szCs w:val="20"/>
              </w:rPr>
            </w:pPr>
            <w:r w:rsidRPr="00FE0528">
              <w:rPr>
                <w:rFonts w:ascii="Avenir Book" w:hAnsi="Avenir Book"/>
                <w:sz w:val="20"/>
                <w:szCs w:val="20"/>
              </w:rPr>
              <w:t>REACH</w:t>
            </w:r>
          </w:p>
        </w:tc>
        <w:tc>
          <w:tcPr>
            <w:tcW w:w="3004" w:type="dxa"/>
          </w:tcPr>
          <w:p w14:paraId="29487FCB" w14:textId="66ADB1E4" w:rsidR="00FE0528" w:rsidRPr="00FE0528" w:rsidRDefault="00FE0528" w:rsidP="005208C0">
            <w:pPr>
              <w:spacing w:line="240" w:lineRule="auto"/>
              <w:jc w:val="both"/>
              <w:rPr>
                <w:rFonts w:ascii="Avenir Book" w:hAnsi="Avenir Book"/>
                <w:sz w:val="20"/>
                <w:szCs w:val="20"/>
              </w:rPr>
            </w:pPr>
            <w:r w:rsidRPr="00FE0528">
              <w:rPr>
                <w:rFonts w:ascii="Avenir Book" w:hAnsi="Avenir Book"/>
                <w:sz w:val="20"/>
                <w:szCs w:val="20"/>
              </w:rPr>
              <w:t>SIMPLICITY</w:t>
            </w:r>
          </w:p>
        </w:tc>
      </w:tr>
      <w:tr w:rsidR="00FE0528" w:rsidRPr="00FE0528" w14:paraId="17DBCF55" w14:textId="77777777" w:rsidTr="00FE0528">
        <w:tc>
          <w:tcPr>
            <w:tcW w:w="3003" w:type="dxa"/>
          </w:tcPr>
          <w:p w14:paraId="0575C5C8" w14:textId="6B259ECA" w:rsidR="00FE0528" w:rsidRPr="00FE0528" w:rsidRDefault="00FE0528" w:rsidP="005208C0">
            <w:pPr>
              <w:spacing w:line="240" w:lineRule="auto"/>
              <w:jc w:val="both"/>
              <w:rPr>
                <w:rFonts w:ascii="Avenir Book" w:hAnsi="Avenir Book"/>
                <w:sz w:val="20"/>
                <w:szCs w:val="20"/>
              </w:rPr>
            </w:pPr>
            <w:r w:rsidRPr="00FE0528">
              <w:rPr>
                <w:rFonts w:ascii="Avenir Book" w:hAnsi="Avenir Book"/>
                <w:sz w:val="20"/>
                <w:szCs w:val="20"/>
              </w:rPr>
              <w:t>RESPONSIBILITY</w:t>
            </w:r>
          </w:p>
        </w:tc>
        <w:tc>
          <w:tcPr>
            <w:tcW w:w="3003" w:type="dxa"/>
          </w:tcPr>
          <w:p w14:paraId="12313305" w14:textId="2E7E148B" w:rsidR="00FE0528" w:rsidRPr="00FE0528" w:rsidRDefault="00FE0528" w:rsidP="00FE0528">
            <w:pPr>
              <w:spacing w:line="240" w:lineRule="auto"/>
              <w:rPr>
                <w:rFonts w:ascii="Avenir Book" w:hAnsi="Avenir Book"/>
                <w:sz w:val="20"/>
                <w:szCs w:val="20"/>
              </w:rPr>
            </w:pPr>
            <w:r w:rsidRPr="00FE0528">
              <w:rPr>
                <w:rFonts w:ascii="Avenir Book" w:hAnsi="Avenir Book"/>
                <w:sz w:val="20"/>
                <w:szCs w:val="20"/>
              </w:rPr>
              <w:t>LEARN</w:t>
            </w:r>
          </w:p>
        </w:tc>
        <w:tc>
          <w:tcPr>
            <w:tcW w:w="3004" w:type="dxa"/>
          </w:tcPr>
          <w:p w14:paraId="047F047D" w14:textId="046A31CB" w:rsidR="00FE0528" w:rsidRPr="00FE0528" w:rsidRDefault="00FE0528" w:rsidP="005208C0">
            <w:pPr>
              <w:spacing w:line="240" w:lineRule="auto"/>
              <w:jc w:val="both"/>
              <w:rPr>
                <w:rFonts w:ascii="Avenir Book" w:hAnsi="Avenir Book"/>
                <w:sz w:val="20"/>
                <w:szCs w:val="20"/>
              </w:rPr>
            </w:pPr>
            <w:r w:rsidRPr="00FE0528">
              <w:rPr>
                <w:rFonts w:ascii="Avenir Book" w:hAnsi="Avenir Book"/>
                <w:sz w:val="20"/>
                <w:szCs w:val="20"/>
              </w:rPr>
              <w:t>SUCCESS</w:t>
            </w:r>
          </w:p>
        </w:tc>
      </w:tr>
      <w:tr w:rsidR="00FE0528" w:rsidRPr="00FE0528" w14:paraId="4A1AC46F" w14:textId="77777777" w:rsidTr="00FE0528">
        <w:tc>
          <w:tcPr>
            <w:tcW w:w="3003" w:type="dxa"/>
          </w:tcPr>
          <w:p w14:paraId="7AAAB9D1" w14:textId="3921E462" w:rsidR="00FE0528" w:rsidRPr="00FE0528" w:rsidRDefault="005208C0" w:rsidP="005208C0">
            <w:pPr>
              <w:spacing w:line="240" w:lineRule="auto"/>
              <w:jc w:val="both"/>
              <w:rPr>
                <w:rFonts w:ascii="Avenir Book" w:hAnsi="Avenir Book"/>
                <w:sz w:val="20"/>
                <w:szCs w:val="20"/>
              </w:rPr>
            </w:pPr>
            <w:r>
              <w:rPr>
                <w:rFonts w:ascii="Avenir Book" w:hAnsi="Avenir Book"/>
                <w:sz w:val="20"/>
                <w:szCs w:val="20"/>
              </w:rPr>
              <w:t>BALANCE</w:t>
            </w:r>
          </w:p>
        </w:tc>
        <w:tc>
          <w:tcPr>
            <w:tcW w:w="3003" w:type="dxa"/>
          </w:tcPr>
          <w:p w14:paraId="02A77DB1" w14:textId="7CD39240" w:rsidR="00FE0528" w:rsidRPr="00FE0528" w:rsidRDefault="00FE0528" w:rsidP="00FE0528">
            <w:pPr>
              <w:spacing w:line="240" w:lineRule="auto"/>
              <w:rPr>
                <w:rFonts w:ascii="Avenir Book" w:hAnsi="Avenir Book"/>
                <w:sz w:val="20"/>
                <w:szCs w:val="20"/>
              </w:rPr>
            </w:pPr>
            <w:r w:rsidRPr="00FE0528">
              <w:rPr>
                <w:rFonts w:ascii="Avenir Book" w:hAnsi="Avenir Book"/>
                <w:sz w:val="20"/>
                <w:szCs w:val="20"/>
              </w:rPr>
              <w:t>GIVE</w:t>
            </w:r>
          </w:p>
        </w:tc>
        <w:tc>
          <w:tcPr>
            <w:tcW w:w="3004" w:type="dxa"/>
          </w:tcPr>
          <w:p w14:paraId="6E8D9F07" w14:textId="5EB9791F" w:rsidR="00FE0528" w:rsidRPr="00FE0528" w:rsidRDefault="00FE0528" w:rsidP="005208C0">
            <w:pPr>
              <w:spacing w:line="240" w:lineRule="auto"/>
              <w:jc w:val="both"/>
              <w:rPr>
                <w:rFonts w:ascii="Avenir Book" w:hAnsi="Avenir Book"/>
                <w:sz w:val="20"/>
                <w:szCs w:val="20"/>
              </w:rPr>
            </w:pPr>
            <w:r w:rsidRPr="00FE0528">
              <w:rPr>
                <w:rFonts w:ascii="Avenir Book" w:hAnsi="Avenir Book"/>
                <w:sz w:val="20"/>
                <w:szCs w:val="20"/>
              </w:rPr>
              <w:t>EVOLVE</w:t>
            </w:r>
          </w:p>
        </w:tc>
      </w:tr>
      <w:tr w:rsidR="00FE0528" w:rsidRPr="00FE0528" w14:paraId="682199F8" w14:textId="77777777" w:rsidTr="00FE0528">
        <w:tc>
          <w:tcPr>
            <w:tcW w:w="3003" w:type="dxa"/>
          </w:tcPr>
          <w:p w14:paraId="5CD0F3CB" w14:textId="0B1D289A" w:rsidR="00FE0528" w:rsidRPr="00FE0528" w:rsidRDefault="00FE0528" w:rsidP="005208C0">
            <w:pPr>
              <w:spacing w:line="240" w:lineRule="auto"/>
              <w:jc w:val="both"/>
              <w:rPr>
                <w:rFonts w:ascii="Avenir Book" w:hAnsi="Avenir Book"/>
                <w:sz w:val="20"/>
                <w:szCs w:val="20"/>
              </w:rPr>
            </w:pPr>
            <w:r w:rsidRPr="00FE0528">
              <w:rPr>
                <w:rFonts w:ascii="Avenir Book" w:hAnsi="Avenir Book"/>
                <w:sz w:val="20"/>
                <w:szCs w:val="20"/>
              </w:rPr>
              <w:t xml:space="preserve">FRIENDLY </w:t>
            </w:r>
          </w:p>
        </w:tc>
        <w:tc>
          <w:tcPr>
            <w:tcW w:w="3003" w:type="dxa"/>
          </w:tcPr>
          <w:p w14:paraId="57259EDE" w14:textId="6FD3D573" w:rsidR="00FE0528" w:rsidRPr="00FE0528" w:rsidRDefault="00FE0528" w:rsidP="00FE0528">
            <w:pPr>
              <w:spacing w:line="240" w:lineRule="auto"/>
              <w:rPr>
                <w:rFonts w:ascii="Avenir Book" w:hAnsi="Avenir Book"/>
                <w:sz w:val="20"/>
                <w:szCs w:val="20"/>
              </w:rPr>
            </w:pPr>
            <w:r w:rsidRPr="00FE0528">
              <w:rPr>
                <w:rFonts w:ascii="Avenir Book" w:hAnsi="Avenir Book"/>
                <w:sz w:val="20"/>
                <w:szCs w:val="20"/>
              </w:rPr>
              <w:t>COLLABORATE</w:t>
            </w:r>
          </w:p>
        </w:tc>
        <w:tc>
          <w:tcPr>
            <w:tcW w:w="3004" w:type="dxa"/>
          </w:tcPr>
          <w:p w14:paraId="594C889B" w14:textId="6AD8AE48" w:rsidR="00FE0528" w:rsidRPr="00FE0528" w:rsidRDefault="00FE0528" w:rsidP="005208C0">
            <w:pPr>
              <w:spacing w:line="240" w:lineRule="auto"/>
              <w:jc w:val="both"/>
              <w:rPr>
                <w:rFonts w:ascii="Avenir Book" w:hAnsi="Avenir Book"/>
                <w:sz w:val="20"/>
                <w:szCs w:val="20"/>
              </w:rPr>
            </w:pPr>
            <w:r w:rsidRPr="00FE0528">
              <w:rPr>
                <w:rFonts w:ascii="Avenir Book" w:hAnsi="Avenir Book"/>
                <w:sz w:val="20"/>
                <w:szCs w:val="20"/>
              </w:rPr>
              <w:t>OWNERSHIP</w:t>
            </w:r>
          </w:p>
        </w:tc>
      </w:tr>
      <w:tr w:rsidR="00FE0528" w:rsidRPr="00FE0528" w14:paraId="285E0ADF" w14:textId="77777777" w:rsidTr="00FE0528">
        <w:tc>
          <w:tcPr>
            <w:tcW w:w="3003" w:type="dxa"/>
          </w:tcPr>
          <w:p w14:paraId="5EDBBB1F" w14:textId="0761959C" w:rsidR="00FE0528" w:rsidRPr="00FE0528" w:rsidRDefault="00FE0528" w:rsidP="005208C0">
            <w:pPr>
              <w:spacing w:line="240" w:lineRule="auto"/>
              <w:jc w:val="both"/>
              <w:rPr>
                <w:rFonts w:ascii="Avenir Book" w:hAnsi="Avenir Book"/>
                <w:sz w:val="20"/>
                <w:szCs w:val="20"/>
              </w:rPr>
            </w:pPr>
            <w:r w:rsidRPr="00FE0528">
              <w:rPr>
                <w:rFonts w:ascii="Avenir Book" w:hAnsi="Avenir Book"/>
                <w:sz w:val="20"/>
                <w:szCs w:val="20"/>
              </w:rPr>
              <w:t>SUSTAINABLE</w:t>
            </w:r>
          </w:p>
        </w:tc>
        <w:tc>
          <w:tcPr>
            <w:tcW w:w="3003" w:type="dxa"/>
          </w:tcPr>
          <w:p w14:paraId="2EA673DF" w14:textId="5C1E243E" w:rsidR="00FE0528" w:rsidRPr="00FE0528" w:rsidRDefault="00FE0528" w:rsidP="00FE0528">
            <w:pPr>
              <w:spacing w:line="240" w:lineRule="auto"/>
              <w:rPr>
                <w:rFonts w:ascii="Avenir Book" w:hAnsi="Avenir Book"/>
                <w:sz w:val="20"/>
                <w:szCs w:val="20"/>
              </w:rPr>
            </w:pPr>
            <w:r w:rsidRPr="00FE0528">
              <w:rPr>
                <w:rFonts w:ascii="Avenir Book" w:hAnsi="Avenir Book"/>
                <w:sz w:val="20"/>
                <w:szCs w:val="20"/>
              </w:rPr>
              <w:t>LEADERSHIP</w:t>
            </w:r>
          </w:p>
        </w:tc>
        <w:tc>
          <w:tcPr>
            <w:tcW w:w="3004" w:type="dxa"/>
          </w:tcPr>
          <w:p w14:paraId="42B80329" w14:textId="48442473" w:rsidR="00FE0528" w:rsidRPr="00FE0528" w:rsidRDefault="00FE0528" w:rsidP="005208C0">
            <w:pPr>
              <w:spacing w:line="240" w:lineRule="auto"/>
              <w:jc w:val="both"/>
              <w:rPr>
                <w:rFonts w:ascii="Avenir Book" w:hAnsi="Avenir Book"/>
                <w:sz w:val="20"/>
                <w:szCs w:val="20"/>
              </w:rPr>
            </w:pPr>
            <w:r w:rsidRPr="00FE0528">
              <w:rPr>
                <w:rFonts w:ascii="Avenir Book" w:hAnsi="Avenir Book"/>
                <w:sz w:val="20"/>
                <w:szCs w:val="20"/>
              </w:rPr>
              <w:t>EMPOWER</w:t>
            </w:r>
          </w:p>
        </w:tc>
      </w:tr>
      <w:tr w:rsidR="00FE0528" w:rsidRPr="00FE0528" w14:paraId="1196D528" w14:textId="77777777" w:rsidTr="00FE0528">
        <w:tc>
          <w:tcPr>
            <w:tcW w:w="3003" w:type="dxa"/>
          </w:tcPr>
          <w:p w14:paraId="48AF984B" w14:textId="72C1F761" w:rsidR="00FE0528" w:rsidRPr="00FE0528" w:rsidRDefault="00FE0528" w:rsidP="005208C0">
            <w:pPr>
              <w:spacing w:line="240" w:lineRule="auto"/>
              <w:jc w:val="both"/>
              <w:rPr>
                <w:rFonts w:ascii="Avenir Book" w:hAnsi="Avenir Book"/>
                <w:sz w:val="20"/>
                <w:szCs w:val="20"/>
              </w:rPr>
            </w:pPr>
            <w:r w:rsidRPr="00FE0528">
              <w:rPr>
                <w:rFonts w:ascii="Avenir Book" w:hAnsi="Avenir Book"/>
                <w:sz w:val="20"/>
                <w:szCs w:val="20"/>
              </w:rPr>
              <w:t>IMPACT</w:t>
            </w:r>
          </w:p>
        </w:tc>
        <w:tc>
          <w:tcPr>
            <w:tcW w:w="3003" w:type="dxa"/>
          </w:tcPr>
          <w:p w14:paraId="137258AE" w14:textId="52708E70" w:rsidR="00FE0528" w:rsidRPr="00FE0528" w:rsidRDefault="00FE0528" w:rsidP="00FE0528">
            <w:pPr>
              <w:spacing w:line="240" w:lineRule="auto"/>
              <w:rPr>
                <w:rFonts w:ascii="Avenir Book" w:hAnsi="Avenir Book"/>
                <w:sz w:val="20"/>
                <w:szCs w:val="20"/>
              </w:rPr>
            </w:pPr>
            <w:r w:rsidRPr="00FE0528">
              <w:rPr>
                <w:rFonts w:ascii="Avenir Book" w:hAnsi="Avenir Book"/>
                <w:sz w:val="20"/>
                <w:szCs w:val="20"/>
              </w:rPr>
              <w:t xml:space="preserve">QUALITY </w:t>
            </w:r>
          </w:p>
        </w:tc>
        <w:tc>
          <w:tcPr>
            <w:tcW w:w="3004" w:type="dxa"/>
          </w:tcPr>
          <w:p w14:paraId="24C0C01D" w14:textId="5B80408A" w:rsidR="00FE0528" w:rsidRPr="00FE0528" w:rsidRDefault="00FE0528" w:rsidP="005208C0">
            <w:pPr>
              <w:spacing w:line="240" w:lineRule="auto"/>
              <w:jc w:val="both"/>
              <w:rPr>
                <w:rFonts w:ascii="Avenir Book" w:hAnsi="Avenir Book"/>
                <w:sz w:val="20"/>
                <w:szCs w:val="20"/>
              </w:rPr>
            </w:pPr>
            <w:r w:rsidRPr="00FE0528">
              <w:rPr>
                <w:rFonts w:ascii="Avenir Book" w:hAnsi="Avenir Book"/>
                <w:sz w:val="20"/>
                <w:szCs w:val="20"/>
              </w:rPr>
              <w:t>WARM</w:t>
            </w:r>
          </w:p>
        </w:tc>
      </w:tr>
      <w:tr w:rsidR="005208C0" w:rsidRPr="00FE0528" w14:paraId="38B210DB" w14:textId="77777777" w:rsidTr="001A48EA">
        <w:tc>
          <w:tcPr>
            <w:tcW w:w="6006" w:type="dxa"/>
            <w:gridSpan w:val="2"/>
          </w:tcPr>
          <w:p w14:paraId="4BCDF265" w14:textId="79FD4721" w:rsidR="005208C0" w:rsidRPr="00FE0528" w:rsidRDefault="005208C0" w:rsidP="00FE0528">
            <w:pPr>
              <w:spacing w:line="240" w:lineRule="auto"/>
              <w:rPr>
                <w:rFonts w:ascii="Avenir Book" w:hAnsi="Avenir Book"/>
                <w:sz w:val="20"/>
                <w:szCs w:val="20"/>
              </w:rPr>
            </w:pPr>
            <w:r>
              <w:rPr>
                <w:rFonts w:ascii="Avenir Book" w:hAnsi="Avenir Book"/>
                <w:sz w:val="20"/>
                <w:szCs w:val="20"/>
              </w:rPr>
              <w:t>ENVIRONMENTALLY FRIENDLY</w:t>
            </w:r>
          </w:p>
        </w:tc>
        <w:tc>
          <w:tcPr>
            <w:tcW w:w="3004" w:type="dxa"/>
          </w:tcPr>
          <w:p w14:paraId="36D8DD64" w14:textId="77777777" w:rsidR="005208C0" w:rsidRPr="00FE0528" w:rsidRDefault="005208C0" w:rsidP="00FE0528">
            <w:pPr>
              <w:spacing w:line="240" w:lineRule="auto"/>
              <w:rPr>
                <w:rFonts w:ascii="Avenir Book" w:hAnsi="Avenir Book"/>
                <w:sz w:val="20"/>
                <w:szCs w:val="20"/>
              </w:rPr>
            </w:pPr>
          </w:p>
        </w:tc>
      </w:tr>
    </w:tbl>
    <w:p w14:paraId="7FD29300" w14:textId="51FD5411" w:rsidR="00185303" w:rsidRDefault="00185303" w:rsidP="00FE0528"/>
    <w:p w14:paraId="7E8EE00C" w14:textId="6163CF0F" w:rsidR="00FE0528" w:rsidRDefault="005208C0" w:rsidP="00FE0528">
      <w:pPr>
        <w:rPr>
          <w:rFonts w:ascii="Avenir Book" w:hAnsi="Avenir Book"/>
          <w:sz w:val="20"/>
          <w:szCs w:val="20"/>
        </w:rPr>
      </w:pPr>
      <w:r>
        <w:rPr>
          <w:rFonts w:ascii="Avenir Book" w:hAnsi="Avenir Book"/>
          <w:sz w:val="20"/>
          <w:szCs w:val="20"/>
        </w:rPr>
        <w:t xml:space="preserve">Choose 3 or 5 words that represent your core beliefs and values. </w:t>
      </w:r>
    </w:p>
    <w:p w14:paraId="4D0B4B8A" w14:textId="455DC5D9" w:rsidR="005208C0" w:rsidRPr="005208C0" w:rsidRDefault="005208C0" w:rsidP="00FE0528">
      <w:pPr>
        <w:rPr>
          <w:rFonts w:ascii="Avenir Book" w:hAnsi="Avenir Book"/>
          <w:sz w:val="10"/>
          <w:szCs w:val="1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10"/>
      </w:tblGrid>
      <w:tr w:rsidR="005208C0" w14:paraId="74EF56ED" w14:textId="77777777" w:rsidTr="005208C0">
        <w:tc>
          <w:tcPr>
            <w:tcW w:w="9010" w:type="dxa"/>
          </w:tcPr>
          <w:p w14:paraId="77619072" w14:textId="77777777" w:rsidR="005208C0" w:rsidRDefault="005208C0" w:rsidP="00FE0528">
            <w:pPr>
              <w:rPr>
                <w:rFonts w:ascii="Avenir Book" w:hAnsi="Avenir Book"/>
                <w:sz w:val="20"/>
                <w:szCs w:val="20"/>
              </w:rPr>
            </w:pPr>
          </w:p>
        </w:tc>
      </w:tr>
      <w:tr w:rsidR="005208C0" w14:paraId="5CCCC94D" w14:textId="77777777" w:rsidTr="005208C0">
        <w:tc>
          <w:tcPr>
            <w:tcW w:w="9010" w:type="dxa"/>
          </w:tcPr>
          <w:p w14:paraId="1CE6C97F" w14:textId="77777777" w:rsidR="005208C0" w:rsidRDefault="005208C0" w:rsidP="00FE0528">
            <w:pPr>
              <w:rPr>
                <w:rFonts w:ascii="Avenir Book" w:hAnsi="Avenir Book"/>
                <w:sz w:val="20"/>
                <w:szCs w:val="20"/>
              </w:rPr>
            </w:pPr>
          </w:p>
        </w:tc>
      </w:tr>
      <w:tr w:rsidR="005208C0" w14:paraId="1AD6AC76" w14:textId="77777777" w:rsidTr="005208C0">
        <w:tc>
          <w:tcPr>
            <w:tcW w:w="9010" w:type="dxa"/>
          </w:tcPr>
          <w:p w14:paraId="375389B5" w14:textId="77777777" w:rsidR="005208C0" w:rsidRDefault="005208C0" w:rsidP="00FE0528">
            <w:pPr>
              <w:rPr>
                <w:rFonts w:ascii="Avenir Book" w:hAnsi="Avenir Book"/>
                <w:sz w:val="20"/>
                <w:szCs w:val="20"/>
              </w:rPr>
            </w:pPr>
          </w:p>
        </w:tc>
      </w:tr>
    </w:tbl>
    <w:p w14:paraId="397BF212" w14:textId="77777777" w:rsidR="005208C0" w:rsidRPr="005208C0" w:rsidRDefault="005208C0" w:rsidP="00FE0528">
      <w:pPr>
        <w:rPr>
          <w:rFonts w:ascii="Avenir Book" w:hAnsi="Avenir Book"/>
          <w:sz w:val="20"/>
          <w:szCs w:val="20"/>
        </w:rPr>
      </w:pPr>
    </w:p>
    <w:p w14:paraId="19363AA2" w14:textId="09FF9BCD" w:rsidR="00FE0528" w:rsidRPr="00FE0528" w:rsidRDefault="00FE0528" w:rsidP="00FE0528">
      <w:pPr>
        <w:rPr>
          <w:rFonts w:ascii="Avenir Book" w:hAnsi="Avenir Book"/>
        </w:rPr>
      </w:pPr>
    </w:p>
    <w:sectPr w:rsidR="00FE0528" w:rsidRPr="00FE0528" w:rsidSect="005208C0">
      <w:headerReference w:type="default" r:id="rId7"/>
      <w:footerReference w:type="default" r:id="rId8"/>
      <w:pgSz w:w="11900" w:h="16840"/>
      <w:pgMar w:top="2178" w:right="1440" w:bottom="1385" w:left="1440" w:header="79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9A42F" w14:textId="77777777" w:rsidR="00902309" w:rsidRDefault="00902309" w:rsidP="000B1396">
      <w:r>
        <w:separator/>
      </w:r>
    </w:p>
  </w:endnote>
  <w:endnote w:type="continuationSeparator" w:id="0">
    <w:p w14:paraId="6FEE0DD1" w14:textId="77777777" w:rsidR="00902309" w:rsidRDefault="00902309" w:rsidP="000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1712" w14:textId="43A7C295" w:rsidR="00634B87" w:rsidRPr="006B198A" w:rsidRDefault="00185303" w:rsidP="00185303">
    <w:pPr>
      <w:pStyle w:val="Footer"/>
      <w:jc w:val="both"/>
      <w:rPr>
        <w:color w:val="000000" w:themeColor="text1"/>
        <w:sz w:val="14"/>
        <w:szCs w:val="14"/>
      </w:rPr>
    </w:pPr>
    <w:r w:rsidRPr="00185303">
      <w:rPr>
        <w:color w:val="000000" w:themeColor="text1"/>
        <w:sz w:val="14"/>
        <w:szCs w:val="14"/>
      </w:rPr>
      <w:t>This resource is property of the Aesthetic Beauty Industry Council. This document must not be distributed to other individuals or businesses without permission, doing so is a breach of copyright. This information provided is general in nature and does not constitute legally binding advice. ABIC will endeavour to update the information in this document and on our website as needed from time to time, however information can change without notice and ABIC does not guarantee the accuracy of information provided, including information provided by third parties at any time. We strongly recommend reading ABIC’s standard Terms and Conditions and our website’s Terms of Use in conjunction with the information provided</w:t>
    </w:r>
    <w:r w:rsidR="00634B87" w:rsidRPr="006B198A">
      <w:rPr>
        <w:noProof/>
        <w:color w:val="000000" w:themeColor="text1"/>
        <w:sz w:val="14"/>
        <w:szCs w:val="14"/>
      </w:rPr>
      <w:drawing>
        <wp:anchor distT="0" distB="0" distL="114300" distR="114300" simplePos="0" relativeHeight="251666432" behindDoc="0" locked="0" layoutInCell="1" allowOverlap="1" wp14:anchorId="1059E158" wp14:editId="00F525E2">
          <wp:simplePos x="0" y="0"/>
          <wp:positionH relativeFrom="column">
            <wp:posOffset>-901065</wp:posOffset>
          </wp:positionH>
          <wp:positionV relativeFrom="page">
            <wp:posOffset>10093037</wp:posOffset>
          </wp:positionV>
          <wp:extent cx="7521575" cy="318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4C8A4" w14:textId="77777777" w:rsidR="00902309" w:rsidRDefault="00902309" w:rsidP="000B1396">
      <w:r>
        <w:separator/>
      </w:r>
    </w:p>
  </w:footnote>
  <w:footnote w:type="continuationSeparator" w:id="0">
    <w:p w14:paraId="1203B693" w14:textId="77777777" w:rsidR="00902309" w:rsidRDefault="00902309" w:rsidP="000B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9190" w14:textId="61C3B6CD" w:rsidR="00634B87" w:rsidRDefault="000F2495" w:rsidP="000F2495">
    <w:pPr>
      <w:pStyle w:val="Header"/>
      <w:jc w:val="center"/>
    </w:pPr>
    <w:r>
      <w:rPr>
        <w:noProof/>
      </w:rPr>
      <w:drawing>
        <wp:inline distT="0" distB="0" distL="0" distR="0" wp14:anchorId="2C48C1D9" wp14:editId="391208B0">
          <wp:extent cx="3399692" cy="480555"/>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4533" cy="489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15F22"/>
    <w:rsid w:val="00026274"/>
    <w:rsid w:val="00041003"/>
    <w:rsid w:val="00055884"/>
    <w:rsid w:val="0006272B"/>
    <w:rsid w:val="00063099"/>
    <w:rsid w:val="00075F06"/>
    <w:rsid w:val="000774DC"/>
    <w:rsid w:val="00093ADD"/>
    <w:rsid w:val="000A0497"/>
    <w:rsid w:val="000A4711"/>
    <w:rsid w:val="000B1396"/>
    <w:rsid w:val="000C614C"/>
    <w:rsid w:val="000C7554"/>
    <w:rsid w:val="000D014E"/>
    <w:rsid w:val="000E5B76"/>
    <w:rsid w:val="000F00D4"/>
    <w:rsid w:val="000F0D84"/>
    <w:rsid w:val="000F2495"/>
    <w:rsid w:val="001262B3"/>
    <w:rsid w:val="00137FDF"/>
    <w:rsid w:val="00142EF5"/>
    <w:rsid w:val="0014395D"/>
    <w:rsid w:val="0016736B"/>
    <w:rsid w:val="0017182A"/>
    <w:rsid w:val="001816D2"/>
    <w:rsid w:val="0018448A"/>
    <w:rsid w:val="00185303"/>
    <w:rsid w:val="001A488F"/>
    <w:rsid w:val="001A5CBF"/>
    <w:rsid w:val="001A7247"/>
    <w:rsid w:val="001B7724"/>
    <w:rsid w:val="001C7EC3"/>
    <w:rsid w:val="001E0F45"/>
    <w:rsid w:val="001F5589"/>
    <w:rsid w:val="002009A1"/>
    <w:rsid w:val="00203F7D"/>
    <w:rsid w:val="00210E1D"/>
    <w:rsid w:val="002131FF"/>
    <w:rsid w:val="00217679"/>
    <w:rsid w:val="00234104"/>
    <w:rsid w:val="00245096"/>
    <w:rsid w:val="00247F12"/>
    <w:rsid w:val="00255335"/>
    <w:rsid w:val="0025565A"/>
    <w:rsid w:val="00261ED0"/>
    <w:rsid w:val="00273028"/>
    <w:rsid w:val="002803DD"/>
    <w:rsid w:val="00281B30"/>
    <w:rsid w:val="0029041C"/>
    <w:rsid w:val="0029217D"/>
    <w:rsid w:val="00296321"/>
    <w:rsid w:val="00296EA4"/>
    <w:rsid w:val="002A5739"/>
    <w:rsid w:val="002B0BC2"/>
    <w:rsid w:val="002B7B0F"/>
    <w:rsid w:val="002C035E"/>
    <w:rsid w:val="002C0489"/>
    <w:rsid w:val="002D66FC"/>
    <w:rsid w:val="002E01A8"/>
    <w:rsid w:val="002E25E1"/>
    <w:rsid w:val="002E4B30"/>
    <w:rsid w:val="002F00EC"/>
    <w:rsid w:val="002F3136"/>
    <w:rsid w:val="00315032"/>
    <w:rsid w:val="003158CD"/>
    <w:rsid w:val="003326A4"/>
    <w:rsid w:val="00347204"/>
    <w:rsid w:val="003A4736"/>
    <w:rsid w:val="003C4F67"/>
    <w:rsid w:val="004079E4"/>
    <w:rsid w:val="00426F9B"/>
    <w:rsid w:val="004427CD"/>
    <w:rsid w:val="00450CA6"/>
    <w:rsid w:val="0045444B"/>
    <w:rsid w:val="00461CC1"/>
    <w:rsid w:val="00465401"/>
    <w:rsid w:val="004758A7"/>
    <w:rsid w:val="004A3B8B"/>
    <w:rsid w:val="004C0544"/>
    <w:rsid w:val="004D49E7"/>
    <w:rsid w:val="004E1A81"/>
    <w:rsid w:val="004E5684"/>
    <w:rsid w:val="004F118A"/>
    <w:rsid w:val="00506694"/>
    <w:rsid w:val="00512E3E"/>
    <w:rsid w:val="005208C0"/>
    <w:rsid w:val="00541CF3"/>
    <w:rsid w:val="005428EA"/>
    <w:rsid w:val="00544706"/>
    <w:rsid w:val="00545B96"/>
    <w:rsid w:val="00546F33"/>
    <w:rsid w:val="005605F7"/>
    <w:rsid w:val="00562F65"/>
    <w:rsid w:val="00567702"/>
    <w:rsid w:val="00575F29"/>
    <w:rsid w:val="00576B18"/>
    <w:rsid w:val="00580C24"/>
    <w:rsid w:val="00584FEA"/>
    <w:rsid w:val="005A4F93"/>
    <w:rsid w:val="005A75C2"/>
    <w:rsid w:val="005B4D8F"/>
    <w:rsid w:val="005C1FB2"/>
    <w:rsid w:val="005C2604"/>
    <w:rsid w:val="005D5697"/>
    <w:rsid w:val="005E0CC0"/>
    <w:rsid w:val="005F12EC"/>
    <w:rsid w:val="00605169"/>
    <w:rsid w:val="00607340"/>
    <w:rsid w:val="00611AEC"/>
    <w:rsid w:val="006139D0"/>
    <w:rsid w:val="006142F5"/>
    <w:rsid w:val="00615D6D"/>
    <w:rsid w:val="00620DEF"/>
    <w:rsid w:val="0062154E"/>
    <w:rsid w:val="006273E7"/>
    <w:rsid w:val="00634B87"/>
    <w:rsid w:val="00646329"/>
    <w:rsid w:val="00663525"/>
    <w:rsid w:val="00680A68"/>
    <w:rsid w:val="00690517"/>
    <w:rsid w:val="00691D67"/>
    <w:rsid w:val="0069323A"/>
    <w:rsid w:val="00693A86"/>
    <w:rsid w:val="00697F77"/>
    <w:rsid w:val="006A3D4F"/>
    <w:rsid w:val="006B1344"/>
    <w:rsid w:val="006B198A"/>
    <w:rsid w:val="006B2ACB"/>
    <w:rsid w:val="006B6818"/>
    <w:rsid w:val="006B6BC0"/>
    <w:rsid w:val="006C5948"/>
    <w:rsid w:val="006D0977"/>
    <w:rsid w:val="006D1538"/>
    <w:rsid w:val="006D5481"/>
    <w:rsid w:val="00702490"/>
    <w:rsid w:val="00707099"/>
    <w:rsid w:val="00743230"/>
    <w:rsid w:val="00745E1A"/>
    <w:rsid w:val="00750091"/>
    <w:rsid w:val="00752A5C"/>
    <w:rsid w:val="00752CD3"/>
    <w:rsid w:val="00764955"/>
    <w:rsid w:val="00771196"/>
    <w:rsid w:val="0078518E"/>
    <w:rsid w:val="0078545C"/>
    <w:rsid w:val="00786234"/>
    <w:rsid w:val="00787674"/>
    <w:rsid w:val="007B3D25"/>
    <w:rsid w:val="007B63DC"/>
    <w:rsid w:val="007C7B7A"/>
    <w:rsid w:val="007D2A5A"/>
    <w:rsid w:val="007D56FF"/>
    <w:rsid w:val="007E0938"/>
    <w:rsid w:val="007F43DB"/>
    <w:rsid w:val="008146BC"/>
    <w:rsid w:val="00816370"/>
    <w:rsid w:val="008200D6"/>
    <w:rsid w:val="00821032"/>
    <w:rsid w:val="0082544F"/>
    <w:rsid w:val="00827A94"/>
    <w:rsid w:val="008456F3"/>
    <w:rsid w:val="00865C25"/>
    <w:rsid w:val="00876EB4"/>
    <w:rsid w:val="008776B1"/>
    <w:rsid w:val="00882603"/>
    <w:rsid w:val="008830BD"/>
    <w:rsid w:val="008A1288"/>
    <w:rsid w:val="008A6680"/>
    <w:rsid w:val="008A78BC"/>
    <w:rsid w:val="008B1FE1"/>
    <w:rsid w:val="008B28C2"/>
    <w:rsid w:val="008B353D"/>
    <w:rsid w:val="008E7843"/>
    <w:rsid w:val="008F6D98"/>
    <w:rsid w:val="009016E8"/>
    <w:rsid w:val="00902309"/>
    <w:rsid w:val="009067DF"/>
    <w:rsid w:val="009515C9"/>
    <w:rsid w:val="00953662"/>
    <w:rsid w:val="009547BE"/>
    <w:rsid w:val="00962B37"/>
    <w:rsid w:val="009707C6"/>
    <w:rsid w:val="009713A5"/>
    <w:rsid w:val="00972EA1"/>
    <w:rsid w:val="0097764D"/>
    <w:rsid w:val="00982DAF"/>
    <w:rsid w:val="0098724E"/>
    <w:rsid w:val="009B1226"/>
    <w:rsid w:val="009B14E4"/>
    <w:rsid w:val="009F0947"/>
    <w:rsid w:val="009F3A1F"/>
    <w:rsid w:val="00A008C8"/>
    <w:rsid w:val="00A048F1"/>
    <w:rsid w:val="00A0743C"/>
    <w:rsid w:val="00A2053C"/>
    <w:rsid w:val="00A23B91"/>
    <w:rsid w:val="00A55A18"/>
    <w:rsid w:val="00A615A6"/>
    <w:rsid w:val="00A7675A"/>
    <w:rsid w:val="00A87476"/>
    <w:rsid w:val="00A91A07"/>
    <w:rsid w:val="00A94F69"/>
    <w:rsid w:val="00A97B93"/>
    <w:rsid w:val="00AA4F2F"/>
    <w:rsid w:val="00AA6567"/>
    <w:rsid w:val="00AB4642"/>
    <w:rsid w:val="00AC117C"/>
    <w:rsid w:val="00AD4575"/>
    <w:rsid w:val="00AF0D18"/>
    <w:rsid w:val="00B1537D"/>
    <w:rsid w:val="00B35287"/>
    <w:rsid w:val="00B42FAB"/>
    <w:rsid w:val="00B617CA"/>
    <w:rsid w:val="00B670E8"/>
    <w:rsid w:val="00B753B3"/>
    <w:rsid w:val="00BA7A59"/>
    <w:rsid w:val="00BB62FE"/>
    <w:rsid w:val="00BC02FD"/>
    <w:rsid w:val="00BC2778"/>
    <w:rsid w:val="00BC78B6"/>
    <w:rsid w:val="00BE46B9"/>
    <w:rsid w:val="00BF039F"/>
    <w:rsid w:val="00C00C17"/>
    <w:rsid w:val="00C35BDF"/>
    <w:rsid w:val="00C63E2A"/>
    <w:rsid w:val="00C6619B"/>
    <w:rsid w:val="00C677A0"/>
    <w:rsid w:val="00C70C88"/>
    <w:rsid w:val="00C77CEB"/>
    <w:rsid w:val="00C9668E"/>
    <w:rsid w:val="00CA5F9E"/>
    <w:rsid w:val="00CC0473"/>
    <w:rsid w:val="00CC6474"/>
    <w:rsid w:val="00CC6A6C"/>
    <w:rsid w:val="00CD1637"/>
    <w:rsid w:val="00CE1A31"/>
    <w:rsid w:val="00CF1E41"/>
    <w:rsid w:val="00CF4DF8"/>
    <w:rsid w:val="00D01B66"/>
    <w:rsid w:val="00D115F9"/>
    <w:rsid w:val="00D36B40"/>
    <w:rsid w:val="00D4091E"/>
    <w:rsid w:val="00D447A8"/>
    <w:rsid w:val="00D453C8"/>
    <w:rsid w:val="00D47296"/>
    <w:rsid w:val="00D530A7"/>
    <w:rsid w:val="00D61056"/>
    <w:rsid w:val="00D723E5"/>
    <w:rsid w:val="00D75D9B"/>
    <w:rsid w:val="00D76609"/>
    <w:rsid w:val="00D93196"/>
    <w:rsid w:val="00DA4E1C"/>
    <w:rsid w:val="00DB1556"/>
    <w:rsid w:val="00DB1AA2"/>
    <w:rsid w:val="00DB68FF"/>
    <w:rsid w:val="00DC2662"/>
    <w:rsid w:val="00DF161F"/>
    <w:rsid w:val="00E02A1E"/>
    <w:rsid w:val="00E02ADC"/>
    <w:rsid w:val="00E1117A"/>
    <w:rsid w:val="00E25D43"/>
    <w:rsid w:val="00E27243"/>
    <w:rsid w:val="00E754BC"/>
    <w:rsid w:val="00E807BF"/>
    <w:rsid w:val="00E81823"/>
    <w:rsid w:val="00EB60B9"/>
    <w:rsid w:val="00EC0821"/>
    <w:rsid w:val="00EC0F19"/>
    <w:rsid w:val="00F004A5"/>
    <w:rsid w:val="00F21B9F"/>
    <w:rsid w:val="00F27207"/>
    <w:rsid w:val="00F36F33"/>
    <w:rsid w:val="00F818D9"/>
    <w:rsid w:val="00FB6E5E"/>
    <w:rsid w:val="00FC2FAF"/>
    <w:rsid w:val="00FC3C23"/>
    <w:rsid w:val="00FC5B67"/>
    <w:rsid w:val="00FC5BC8"/>
    <w:rsid w:val="00FD444E"/>
    <w:rsid w:val="00FE0528"/>
    <w:rsid w:val="00FE5E2B"/>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uiPriority w:val="9"/>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34"/>
    <w:qFormat/>
    <w:rsid w:val="00634B87"/>
    <w:pPr>
      <w:ind w:left="720"/>
      <w:contextualSpacing/>
    </w:pPr>
  </w:style>
  <w:style w:type="character" w:customStyle="1" w:styleId="Heading1Char">
    <w:name w:val="Heading 1 Char"/>
    <w:basedOn w:val="DefaultParagraphFont"/>
    <w:link w:val="Heading1"/>
    <w:uiPriority w:val="9"/>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 w:type="table" w:styleId="TableGrid">
    <w:name w:val="Table Grid"/>
    <w:basedOn w:val="TableNormal"/>
    <w:uiPriority w:val="39"/>
    <w:rsid w:val="00CE1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Cathy Ruggero</cp:lastModifiedBy>
  <cp:revision>3</cp:revision>
  <cp:lastPrinted>2021-03-26T02:16:00Z</cp:lastPrinted>
  <dcterms:created xsi:type="dcterms:W3CDTF">2021-12-09T01:04:00Z</dcterms:created>
  <dcterms:modified xsi:type="dcterms:W3CDTF">2021-12-09T01:05:00Z</dcterms:modified>
</cp:coreProperties>
</file>